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B19C1" w:rsidRPr="0093072E" w14:paraId="31847A63" w14:textId="77777777">
        <w:tc>
          <w:tcPr>
            <w:tcW w:w="7281" w:type="dxa"/>
          </w:tcPr>
          <w:p w14:paraId="0EDB5F54" w14:textId="77777777" w:rsidR="008B19C1" w:rsidRPr="0093072E" w:rsidRDefault="00DB5856">
            <w:pPr>
              <w:spacing w:after="0" w:line="240" w:lineRule="auto"/>
              <w:jc w:val="center"/>
              <w:rPr>
                <w:b/>
                <w:bCs/>
                <w:sz w:val="32"/>
                <w:szCs w:val="32"/>
              </w:rPr>
            </w:pPr>
            <w:r w:rsidRPr="0093072E">
              <w:rPr>
                <w:b/>
                <w:bCs/>
                <w:sz w:val="32"/>
                <w:szCs w:val="32"/>
              </w:rPr>
              <w:t>ỦY BAN NHÂN DÂN</w:t>
            </w:r>
          </w:p>
          <w:p w14:paraId="10E4DDEE" w14:textId="77777777" w:rsidR="008B19C1" w:rsidRPr="0093072E" w:rsidRDefault="00DB5856">
            <w:pPr>
              <w:spacing w:after="0" w:line="240" w:lineRule="auto"/>
              <w:jc w:val="center"/>
              <w:rPr>
                <w:b/>
                <w:bCs/>
                <w:sz w:val="32"/>
                <w:szCs w:val="32"/>
              </w:rPr>
            </w:pPr>
            <w:r w:rsidRPr="0093072E">
              <w:rPr>
                <w:b/>
                <w:bCs/>
                <w:noProof/>
                <w:sz w:val="32"/>
                <w:szCs w:val="32"/>
              </w:rPr>
              <mc:AlternateContent>
                <mc:Choice Requires="wps">
                  <w:drawing>
                    <wp:anchor distT="0" distB="0" distL="114300" distR="114300" simplePos="0" relativeHeight="251660288" behindDoc="0" locked="0" layoutInCell="1" allowOverlap="1" wp14:anchorId="22C65A8F" wp14:editId="2E8CE542">
                      <wp:simplePos x="0" y="0"/>
                      <wp:positionH relativeFrom="column">
                        <wp:posOffset>1706245</wp:posOffset>
                      </wp:positionH>
                      <wp:positionV relativeFrom="paragraph">
                        <wp:posOffset>230505</wp:posOffset>
                      </wp:positionV>
                      <wp:extent cx="981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_x0000_s1026" o:spid="_x0000_s1026" o:spt="20" style="position:absolute;left:0pt;margin-left:134.35pt;margin-top:18.15pt;height:0pt;width:77.25pt;z-index:251660288;mso-width-relative:page;mso-height-relative:page;" filled="f" stroked="t" coordsize="21600,21600" o:gfxdata="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Vycx01gAAAAkBAAAPAAAAAAAAAAEAIAAAACIA&#10;AABkcnMvZG93bnJldi54bWxQSwECFAAUAAAACACHTuJA+of79NIBAACzAwAADgAAAAAAAAABACAA&#10;AAAlAQAAZHJzL2Uyb0RvYy54bWxQSwUGAAAAAAYABgBZAQAAaQUAAAAA&#10;">
                      <v:fill on="f" focussize="0,0"/>
                      <v:stroke weight="0.5pt" color="#000000 [3200]" miterlimit="8" joinstyle="miter"/>
                      <v:imagedata o:title=""/>
                      <o:lock v:ext="edit" aspectratio="f"/>
                    </v:line>
                  </w:pict>
                </mc:Fallback>
              </mc:AlternateContent>
            </w:r>
            <w:r w:rsidRPr="0093072E">
              <w:rPr>
                <w:b/>
                <w:bCs/>
                <w:sz w:val="32"/>
                <w:szCs w:val="32"/>
              </w:rPr>
              <w:t>XÃ XUÂN PHÚ</w:t>
            </w:r>
          </w:p>
        </w:tc>
        <w:tc>
          <w:tcPr>
            <w:tcW w:w="7281" w:type="dxa"/>
          </w:tcPr>
          <w:p w14:paraId="3722A0B8" w14:textId="77777777" w:rsidR="008B19C1" w:rsidRPr="0093072E" w:rsidRDefault="00DB5856">
            <w:pPr>
              <w:spacing w:after="0" w:line="240" w:lineRule="auto"/>
              <w:jc w:val="center"/>
              <w:rPr>
                <w:b/>
                <w:bCs/>
                <w:sz w:val="32"/>
                <w:szCs w:val="32"/>
              </w:rPr>
            </w:pPr>
            <w:r w:rsidRPr="0093072E">
              <w:rPr>
                <w:b/>
                <w:bCs/>
                <w:sz w:val="32"/>
                <w:szCs w:val="32"/>
              </w:rPr>
              <w:t>CỘNG HÒA XÃ HỘI CHỦ NGHĨA VIỆT NAM</w:t>
            </w:r>
          </w:p>
          <w:p w14:paraId="467C8198" w14:textId="77777777" w:rsidR="008B19C1" w:rsidRPr="0093072E" w:rsidRDefault="00DB5856">
            <w:pPr>
              <w:spacing w:after="0" w:line="240" w:lineRule="auto"/>
              <w:jc w:val="center"/>
              <w:rPr>
                <w:b/>
                <w:bCs/>
                <w:sz w:val="32"/>
                <w:szCs w:val="32"/>
              </w:rPr>
            </w:pPr>
            <w:r w:rsidRPr="0093072E">
              <w:rPr>
                <w:b/>
                <w:bCs/>
                <w:noProof/>
                <w:sz w:val="32"/>
                <w:szCs w:val="32"/>
              </w:rPr>
              <mc:AlternateContent>
                <mc:Choice Requires="wps">
                  <w:drawing>
                    <wp:anchor distT="0" distB="0" distL="114300" distR="114300" simplePos="0" relativeHeight="251661312" behindDoc="0" locked="0" layoutInCell="1" allowOverlap="1" wp14:anchorId="6E43EF7D" wp14:editId="3F47786F">
                      <wp:simplePos x="0" y="0"/>
                      <wp:positionH relativeFrom="column">
                        <wp:posOffset>1007110</wp:posOffset>
                      </wp:positionH>
                      <wp:positionV relativeFrom="paragraph">
                        <wp:posOffset>228600</wp:posOffset>
                      </wp:positionV>
                      <wp:extent cx="2486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_x0000_s1026" o:spid="_x0000_s1026" o:spt="20" style="position:absolute;left:0pt;margin-left:79.3pt;margin-top:18pt;height:0pt;width:195.75pt;z-index:251661312;mso-width-relative:page;mso-height-relative:page;" filled="f" stroked="t" coordsize="21600,21600" o:gfxdata="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t9z93VAAAACQEAAA8AAAAAAAAAAQAgAAAAIgAA&#10;AGRycy9kb3ducmV2LnhtbFBLAQIUABQAAAAIAIdO4kB1MoZo0gEAALQDAAAOAAAAAAAAAAEAIAAA&#10;ACQBAABkcnMvZTJvRG9jLnhtbFBLBQYAAAAABgAGAFkBAABoBQAAAAA=&#10;">
                      <v:fill on="f" focussize="0,0"/>
                      <v:stroke weight="0.5pt" color="#000000 [3200]" miterlimit="8" joinstyle="miter"/>
                      <v:imagedata o:title=""/>
                      <o:lock v:ext="edit" aspectratio="f"/>
                    </v:line>
                  </w:pict>
                </mc:Fallback>
              </mc:AlternateContent>
            </w:r>
            <w:r w:rsidRPr="0093072E">
              <w:rPr>
                <w:b/>
                <w:bCs/>
                <w:sz w:val="32"/>
                <w:szCs w:val="32"/>
              </w:rPr>
              <w:t>Độc lập – Tự do – Hạnh phúc</w:t>
            </w:r>
          </w:p>
        </w:tc>
      </w:tr>
      <w:tr w:rsidR="008B19C1" w:rsidRPr="0093072E" w14:paraId="48CE08DD" w14:textId="77777777">
        <w:tc>
          <w:tcPr>
            <w:tcW w:w="7281" w:type="dxa"/>
          </w:tcPr>
          <w:p w14:paraId="4257FD75" w14:textId="77777777" w:rsidR="008B19C1" w:rsidRPr="0093072E" w:rsidRDefault="008B19C1">
            <w:pPr>
              <w:spacing w:after="0" w:line="240" w:lineRule="auto"/>
              <w:jc w:val="both"/>
              <w:rPr>
                <w:b/>
                <w:bCs/>
                <w:sz w:val="32"/>
                <w:szCs w:val="32"/>
              </w:rPr>
            </w:pPr>
          </w:p>
        </w:tc>
        <w:tc>
          <w:tcPr>
            <w:tcW w:w="7281" w:type="dxa"/>
          </w:tcPr>
          <w:p w14:paraId="44A35502" w14:textId="77777777" w:rsidR="008B19C1" w:rsidRPr="0093072E" w:rsidRDefault="008B19C1">
            <w:pPr>
              <w:spacing w:after="0" w:line="240" w:lineRule="auto"/>
              <w:jc w:val="center"/>
              <w:rPr>
                <w:i/>
                <w:iCs/>
                <w:sz w:val="18"/>
                <w:szCs w:val="18"/>
              </w:rPr>
            </w:pPr>
          </w:p>
          <w:p w14:paraId="49010FF5" w14:textId="77777777" w:rsidR="008B19C1" w:rsidRPr="0093072E" w:rsidRDefault="00DB5856">
            <w:pPr>
              <w:spacing w:after="0" w:line="240" w:lineRule="auto"/>
              <w:jc w:val="center"/>
              <w:rPr>
                <w:i/>
                <w:iCs/>
                <w:sz w:val="32"/>
                <w:szCs w:val="32"/>
              </w:rPr>
            </w:pPr>
            <w:r w:rsidRPr="0093072E">
              <w:rPr>
                <w:i/>
                <w:iCs/>
                <w:sz w:val="32"/>
                <w:szCs w:val="32"/>
              </w:rPr>
              <w:t>Xuân Phú, ngày       tháng …… năm 2026</w:t>
            </w:r>
          </w:p>
        </w:tc>
      </w:tr>
    </w:tbl>
    <w:p w14:paraId="2336DE7A" w14:textId="77777777" w:rsidR="008B19C1" w:rsidRPr="0093072E" w:rsidRDefault="008B19C1">
      <w:pPr>
        <w:spacing w:after="0" w:line="240" w:lineRule="auto"/>
        <w:jc w:val="both"/>
        <w:rPr>
          <w:b/>
          <w:bCs/>
          <w:sz w:val="6"/>
          <w:szCs w:val="16"/>
        </w:rPr>
      </w:pPr>
    </w:p>
    <w:p w14:paraId="0B01C025" w14:textId="77777777" w:rsidR="008B19C1" w:rsidRPr="0093072E" w:rsidRDefault="00DB5856">
      <w:pPr>
        <w:spacing w:after="0" w:line="240" w:lineRule="auto"/>
        <w:jc w:val="center"/>
        <w:rPr>
          <w:b/>
          <w:bCs/>
          <w:sz w:val="32"/>
          <w:szCs w:val="32"/>
        </w:rPr>
      </w:pPr>
      <w:r w:rsidRPr="0093072E">
        <w:rPr>
          <w:b/>
          <w:bCs/>
          <w:sz w:val="32"/>
          <w:szCs w:val="32"/>
        </w:rPr>
        <w:t xml:space="preserve">THÔNG BÁO LỊCH CÔNG TÁC </w:t>
      </w:r>
      <w:r w:rsidRPr="0093072E">
        <w:rPr>
          <w:b/>
          <w:sz w:val="30"/>
          <w:szCs w:val="28"/>
        </w:rPr>
        <w:t xml:space="preserve">CỦA TT. HĐND, LÃNH ĐẠO UBND XÃ </w:t>
      </w:r>
    </w:p>
    <w:p w14:paraId="5D350C67" w14:textId="02C28959" w:rsidR="008B19C1" w:rsidRPr="0093072E" w:rsidRDefault="00DB5856">
      <w:pPr>
        <w:spacing w:after="0" w:line="240" w:lineRule="auto"/>
        <w:jc w:val="center"/>
        <w:rPr>
          <w:b/>
          <w:bCs/>
          <w:i/>
          <w:iCs/>
          <w:sz w:val="32"/>
          <w:szCs w:val="32"/>
        </w:rPr>
      </w:pPr>
      <w:r w:rsidRPr="0093072E">
        <w:rPr>
          <w:b/>
          <w:bCs/>
          <w:i/>
          <w:iCs/>
          <w:sz w:val="32"/>
          <w:szCs w:val="32"/>
        </w:rPr>
        <w:t>TUẦN 1</w:t>
      </w:r>
      <w:r w:rsidR="00D34D0A">
        <w:rPr>
          <w:b/>
          <w:bCs/>
          <w:i/>
          <w:iCs/>
          <w:sz w:val="32"/>
          <w:szCs w:val="32"/>
        </w:rPr>
        <w:t>9</w:t>
      </w:r>
      <w:r w:rsidRPr="0093072E">
        <w:rPr>
          <w:b/>
          <w:bCs/>
          <w:i/>
          <w:iCs/>
          <w:sz w:val="32"/>
          <w:szCs w:val="32"/>
        </w:rPr>
        <w:t xml:space="preserve"> (Từ ngày </w:t>
      </w:r>
      <w:r w:rsidR="00C260F6">
        <w:rPr>
          <w:b/>
          <w:bCs/>
          <w:i/>
          <w:iCs/>
          <w:sz w:val="32"/>
          <w:szCs w:val="32"/>
        </w:rPr>
        <w:t>11</w:t>
      </w:r>
      <w:r w:rsidR="002D5999" w:rsidRPr="0093072E">
        <w:rPr>
          <w:b/>
          <w:bCs/>
          <w:i/>
          <w:iCs/>
          <w:sz w:val="32"/>
          <w:szCs w:val="32"/>
        </w:rPr>
        <w:t>/5</w:t>
      </w:r>
      <w:r w:rsidRPr="0093072E">
        <w:rPr>
          <w:b/>
          <w:bCs/>
          <w:i/>
          <w:iCs/>
          <w:sz w:val="32"/>
          <w:szCs w:val="32"/>
        </w:rPr>
        <w:t xml:space="preserve"> đến </w:t>
      </w:r>
      <w:r w:rsidR="002D5999" w:rsidRPr="0093072E">
        <w:rPr>
          <w:b/>
          <w:bCs/>
          <w:i/>
          <w:iCs/>
          <w:sz w:val="32"/>
          <w:szCs w:val="32"/>
        </w:rPr>
        <w:t>1</w:t>
      </w:r>
      <w:r w:rsidR="00C260F6">
        <w:rPr>
          <w:b/>
          <w:bCs/>
          <w:i/>
          <w:iCs/>
          <w:sz w:val="32"/>
          <w:szCs w:val="32"/>
        </w:rPr>
        <w:t>7</w:t>
      </w:r>
      <w:r w:rsidRPr="0093072E">
        <w:rPr>
          <w:b/>
          <w:bCs/>
          <w:i/>
          <w:iCs/>
          <w:sz w:val="32"/>
          <w:szCs w:val="32"/>
        </w:rPr>
        <w:t>/5/2026)</w:t>
      </w:r>
    </w:p>
    <w:p w14:paraId="5729B7C3" w14:textId="77777777" w:rsidR="008B19C1" w:rsidRPr="0093072E" w:rsidRDefault="008B19C1">
      <w:pPr>
        <w:spacing w:after="0" w:line="240" w:lineRule="auto"/>
        <w:jc w:val="center"/>
        <w:rPr>
          <w:b/>
          <w:bCs/>
          <w:sz w:val="28"/>
          <w:szCs w:val="28"/>
        </w:rPr>
      </w:pPr>
    </w:p>
    <w:tbl>
      <w:tblPr>
        <w:tblStyle w:val="TableGrid"/>
        <w:tblW w:w="15544" w:type="dxa"/>
        <w:tblInd w:w="-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4"/>
        <w:gridCol w:w="553"/>
        <w:gridCol w:w="1969"/>
        <w:gridCol w:w="4506"/>
        <w:gridCol w:w="2361"/>
        <w:gridCol w:w="2589"/>
        <w:gridCol w:w="1593"/>
        <w:gridCol w:w="1089"/>
      </w:tblGrid>
      <w:tr w:rsidR="008B19C1" w:rsidRPr="0093072E" w14:paraId="30F22340" w14:textId="77777777" w:rsidTr="00986B77">
        <w:tc>
          <w:tcPr>
            <w:tcW w:w="1437" w:type="dxa"/>
            <w:gridSpan w:val="2"/>
          </w:tcPr>
          <w:p w14:paraId="767BA6B4" w14:textId="77777777" w:rsidR="008B19C1" w:rsidRPr="0093072E" w:rsidRDefault="00DB5856">
            <w:pPr>
              <w:spacing w:after="0" w:line="240" w:lineRule="auto"/>
              <w:jc w:val="both"/>
              <w:rPr>
                <w:b/>
                <w:sz w:val="28"/>
                <w:szCs w:val="28"/>
                <w14:shadow w14:blurRad="38100" w14:dist="19050" w14:dir="2700000" w14:sx="100000" w14:sy="100000" w14:kx="0" w14:ky="0" w14:algn="tl">
                  <w14:schemeClr w14:val="dk1">
                    <w14:alpha w14:val="60000"/>
                  </w14:schemeClr>
                </w14:shadow>
              </w:rPr>
            </w:pPr>
            <w:r w:rsidRPr="0093072E">
              <w:rPr>
                <w:b/>
                <w:noProof/>
                <w:sz w:val="28"/>
                <w:szCs w:val="28"/>
                <w14:shadow w14:blurRad="38100" w14:dist="19050" w14:dir="2700000" w14:sx="100000" w14:sy="100000" w14:kx="0" w14:ky="0" w14:algn="tl">
                  <w14:schemeClr w14:val="dk1">
                    <w14:alpha w14:val="60000"/>
                  </w14:schemeClr>
                </w14:shadow>
              </w:rPr>
              <w:drawing>
                <wp:anchor distT="0" distB="0" distL="114300" distR="114300" simplePos="0" relativeHeight="251659264" behindDoc="1" locked="0" layoutInCell="1" allowOverlap="1" wp14:anchorId="33E41510" wp14:editId="636100A4">
                  <wp:simplePos x="0" y="0"/>
                  <wp:positionH relativeFrom="column">
                    <wp:posOffset>157480</wp:posOffset>
                  </wp:positionH>
                  <wp:positionV relativeFrom="paragraph">
                    <wp:posOffset>54610</wp:posOffset>
                  </wp:positionV>
                  <wp:extent cx="373380" cy="33147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73075" cy="331786"/>
                          </a:xfrm>
                          <a:prstGeom prst="rect">
                            <a:avLst/>
                          </a:prstGeom>
                          <a:noFill/>
                          <a:ln>
                            <a:noFill/>
                          </a:ln>
                        </pic:spPr>
                      </pic:pic>
                    </a:graphicData>
                  </a:graphic>
                </wp:anchor>
              </w:drawing>
            </w:r>
          </w:p>
        </w:tc>
        <w:tc>
          <w:tcPr>
            <w:tcW w:w="1969" w:type="dxa"/>
            <w:tcBorders>
              <w:bottom w:val="single" w:sz="12" w:space="0" w:color="auto"/>
            </w:tcBorders>
            <w:shd w:val="clear" w:color="auto" w:fill="FFFF00"/>
            <w:vAlign w:val="center"/>
          </w:tcPr>
          <w:p w14:paraId="00B732B1"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Lãnh đạo TT</w:t>
            </w:r>
          </w:p>
          <w:p w14:paraId="0F2067FA" w14:textId="77777777" w:rsidR="008B19C1" w:rsidRPr="0093072E" w:rsidRDefault="00DB5856">
            <w:pPr>
              <w:spacing w:after="0" w:line="240" w:lineRule="auto"/>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HĐND&amp;UBND</w:t>
            </w:r>
          </w:p>
        </w:tc>
        <w:tc>
          <w:tcPr>
            <w:tcW w:w="4506" w:type="dxa"/>
            <w:tcBorders>
              <w:bottom w:val="single" w:sz="12" w:space="0" w:color="auto"/>
            </w:tcBorders>
            <w:shd w:val="clear" w:color="auto" w:fill="FFFF00"/>
            <w:vAlign w:val="center"/>
          </w:tcPr>
          <w:p w14:paraId="694193B9"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Nội dung công việc</w:t>
            </w:r>
          </w:p>
        </w:tc>
        <w:tc>
          <w:tcPr>
            <w:tcW w:w="2361" w:type="dxa"/>
            <w:tcBorders>
              <w:bottom w:val="single" w:sz="12" w:space="0" w:color="auto"/>
            </w:tcBorders>
            <w:shd w:val="clear" w:color="auto" w:fill="FFFF00"/>
            <w:vAlign w:val="center"/>
          </w:tcPr>
          <w:p w14:paraId="13CD0480"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Địa điểm</w:t>
            </w:r>
          </w:p>
        </w:tc>
        <w:tc>
          <w:tcPr>
            <w:tcW w:w="2589" w:type="dxa"/>
            <w:tcBorders>
              <w:bottom w:val="single" w:sz="12" w:space="0" w:color="auto"/>
            </w:tcBorders>
            <w:shd w:val="clear" w:color="auto" w:fill="FFFF00"/>
            <w:vAlign w:val="center"/>
          </w:tcPr>
          <w:p w14:paraId="3B326E07"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Thành phần</w:t>
            </w:r>
          </w:p>
        </w:tc>
        <w:tc>
          <w:tcPr>
            <w:tcW w:w="1593" w:type="dxa"/>
            <w:tcBorders>
              <w:bottom w:val="single" w:sz="12" w:space="0" w:color="auto"/>
            </w:tcBorders>
            <w:shd w:val="clear" w:color="auto" w:fill="FFFF00"/>
            <w:vAlign w:val="center"/>
          </w:tcPr>
          <w:p w14:paraId="18B3DFFB"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Văn phòng</w:t>
            </w:r>
          </w:p>
        </w:tc>
        <w:tc>
          <w:tcPr>
            <w:tcW w:w="1089" w:type="dxa"/>
            <w:tcBorders>
              <w:bottom w:val="single" w:sz="12" w:space="0" w:color="auto"/>
            </w:tcBorders>
            <w:shd w:val="clear" w:color="auto" w:fill="FFFF00"/>
            <w:vAlign w:val="center"/>
          </w:tcPr>
          <w:p w14:paraId="47A46711" w14:textId="77777777" w:rsidR="008B19C1" w:rsidRPr="0093072E" w:rsidRDefault="00DB5856">
            <w:pPr>
              <w:spacing w:after="0" w:line="240" w:lineRule="auto"/>
              <w:jc w:val="center"/>
              <w:rPr>
                <w:b/>
                <w14:shadow w14:blurRad="38100" w14:dist="19050" w14:dir="2700000" w14:sx="100000" w14:sy="100000" w14:kx="0" w14:ky="0" w14:algn="tl">
                  <w14:schemeClr w14:val="dk1">
                    <w14:alpha w14:val="60000"/>
                  </w14:schemeClr>
                </w14:shadow>
              </w:rPr>
            </w:pPr>
            <w:r w:rsidRPr="0093072E">
              <w:rPr>
                <w:b/>
                <w14:shadow w14:blurRad="38100" w14:dist="19050" w14:dir="2700000" w14:sx="100000" w14:sy="100000" w14:kx="0" w14:ky="0" w14:algn="tl">
                  <w14:schemeClr w14:val="dk1">
                    <w14:alpha w14:val="60000"/>
                  </w14:schemeClr>
                </w14:shadow>
              </w:rPr>
              <w:t>Lái xe,</w:t>
            </w:r>
          </w:p>
          <w:p w14:paraId="0912CA93"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14:shadow w14:blurRad="38100" w14:dist="19050" w14:dir="2700000" w14:sx="100000" w14:sy="100000" w14:kx="0" w14:ky="0" w14:algn="tl">
                  <w14:schemeClr w14:val="dk1">
                    <w14:alpha w14:val="60000"/>
                  </w14:schemeClr>
                </w14:shadow>
              </w:rPr>
              <w:t>Phục vụ</w:t>
            </w:r>
          </w:p>
        </w:tc>
      </w:tr>
      <w:tr w:rsidR="0098735F" w:rsidRPr="0093072E" w14:paraId="3CE1EAF3" w14:textId="77777777" w:rsidTr="00986B77">
        <w:trPr>
          <w:cantSplit/>
          <w:trHeight w:val="897"/>
        </w:trPr>
        <w:tc>
          <w:tcPr>
            <w:tcW w:w="884" w:type="dxa"/>
            <w:vMerge w:val="restart"/>
            <w:textDirection w:val="btLr"/>
            <w:vAlign w:val="center"/>
          </w:tcPr>
          <w:p w14:paraId="543F0A6B" w14:textId="69DAEF60" w:rsidR="0098735F" w:rsidRPr="0093072E" w:rsidRDefault="0098735F">
            <w:pPr>
              <w:spacing w:after="0" w:line="240" w:lineRule="auto"/>
              <w:ind w:left="113" w:right="113"/>
              <w:jc w:val="center"/>
              <w:rPr>
                <w:b/>
                <w:bCs/>
                <w:sz w:val="28"/>
                <w:szCs w:val="28"/>
              </w:rPr>
            </w:pPr>
            <w:r w:rsidRPr="0093072E">
              <w:rPr>
                <w:b/>
                <w:bCs/>
                <w:sz w:val="28"/>
                <w:szCs w:val="28"/>
              </w:rPr>
              <w:t>Thứ</w:t>
            </w:r>
            <w:r w:rsidR="00C260F6">
              <w:rPr>
                <w:b/>
                <w:bCs/>
                <w:sz w:val="28"/>
                <w:szCs w:val="28"/>
              </w:rPr>
              <w:t xml:space="preserve"> Hai, 11</w:t>
            </w:r>
            <w:r w:rsidRPr="0093072E">
              <w:rPr>
                <w:b/>
                <w:bCs/>
                <w:sz w:val="28"/>
                <w:szCs w:val="28"/>
              </w:rPr>
              <w:t>/5</w:t>
            </w:r>
          </w:p>
        </w:tc>
        <w:tc>
          <w:tcPr>
            <w:tcW w:w="553" w:type="dxa"/>
            <w:textDirection w:val="btLr"/>
            <w:vAlign w:val="center"/>
          </w:tcPr>
          <w:p w14:paraId="117F7F3E" w14:textId="77777777" w:rsidR="0098735F" w:rsidRPr="0093072E" w:rsidRDefault="0098735F">
            <w:pPr>
              <w:spacing w:after="0" w:line="240" w:lineRule="auto"/>
              <w:ind w:left="113" w:right="113"/>
              <w:jc w:val="center"/>
              <w:rPr>
                <w:b/>
                <w:bCs/>
                <w:sz w:val="28"/>
                <w:szCs w:val="28"/>
              </w:rPr>
            </w:pPr>
            <w:r w:rsidRPr="0093072E">
              <w:rPr>
                <w:b/>
                <w:bCs/>
                <w:sz w:val="28"/>
                <w:szCs w:val="28"/>
              </w:rPr>
              <w:t>Sáng</w:t>
            </w:r>
          </w:p>
        </w:tc>
        <w:tc>
          <w:tcPr>
            <w:tcW w:w="1969" w:type="dxa"/>
            <w:tcBorders>
              <w:bottom w:val="single" w:sz="12" w:space="0" w:color="auto"/>
            </w:tcBorders>
            <w:vAlign w:val="center"/>
          </w:tcPr>
          <w:p w14:paraId="6341353A" w14:textId="6A8C137D" w:rsidR="0098735F" w:rsidRPr="000005D2" w:rsidRDefault="00C260F6">
            <w:pPr>
              <w:spacing w:after="0" w:line="240" w:lineRule="auto"/>
              <w:jc w:val="center"/>
              <w:rPr>
                <w:rFonts w:cs="Times New Roman"/>
                <w:b/>
                <w:bCs/>
                <w:sz w:val="26"/>
                <w:szCs w:val="26"/>
              </w:rPr>
            </w:pPr>
            <w:r w:rsidRPr="000005D2">
              <w:rPr>
                <w:rFonts w:eastAsia="Times New Roman" w:cs="Times New Roman"/>
                <w:b/>
                <w:bCs/>
                <w:sz w:val="26"/>
                <w:szCs w:val="26"/>
              </w:rPr>
              <w:t>Anh Phu</w:t>
            </w:r>
          </w:p>
        </w:tc>
        <w:tc>
          <w:tcPr>
            <w:tcW w:w="4506" w:type="dxa"/>
            <w:tcBorders>
              <w:bottom w:val="single" w:sz="12" w:space="0" w:color="auto"/>
            </w:tcBorders>
            <w:vAlign w:val="center"/>
          </w:tcPr>
          <w:p w14:paraId="57A3EBC1" w14:textId="48015EAB" w:rsidR="0098735F" w:rsidRPr="000005D2" w:rsidRDefault="0098735F">
            <w:pPr>
              <w:pStyle w:val="Default"/>
              <w:jc w:val="both"/>
              <w:rPr>
                <w:b/>
                <w:bCs/>
                <w:color w:val="auto"/>
                <w:sz w:val="26"/>
                <w:szCs w:val="26"/>
                <w:highlight w:val="yellow"/>
              </w:rPr>
            </w:pPr>
            <w:r w:rsidRPr="000005D2">
              <w:rPr>
                <w:color w:val="auto"/>
                <w:sz w:val="26"/>
                <w:szCs w:val="26"/>
              </w:rPr>
              <w:t xml:space="preserve">- </w:t>
            </w:r>
            <w:r w:rsidR="00C260F6" w:rsidRPr="000005D2">
              <w:rPr>
                <w:color w:val="auto"/>
                <w:sz w:val="26"/>
                <w:szCs w:val="26"/>
              </w:rPr>
              <w:t>08h00: Dự họp triển khai thi công xây dựng công trình sữa chữa, cải tạo, nâng cấp trường THCS Quế Phú</w:t>
            </w:r>
          </w:p>
        </w:tc>
        <w:tc>
          <w:tcPr>
            <w:tcW w:w="2361" w:type="dxa"/>
            <w:tcBorders>
              <w:bottom w:val="single" w:sz="12" w:space="0" w:color="auto"/>
            </w:tcBorders>
            <w:vAlign w:val="center"/>
          </w:tcPr>
          <w:p w14:paraId="072AB891" w14:textId="77777777" w:rsidR="00C260F6" w:rsidRPr="000005D2" w:rsidRDefault="00C260F6">
            <w:pPr>
              <w:spacing w:after="0" w:line="240" w:lineRule="auto"/>
              <w:jc w:val="center"/>
              <w:rPr>
                <w:rFonts w:cs="Times New Roman"/>
                <w:sz w:val="26"/>
                <w:szCs w:val="26"/>
              </w:rPr>
            </w:pPr>
            <w:r w:rsidRPr="000005D2">
              <w:rPr>
                <w:rFonts w:cs="Times New Roman"/>
                <w:sz w:val="26"/>
                <w:szCs w:val="26"/>
              </w:rPr>
              <w:t xml:space="preserve">Trường THCS </w:t>
            </w:r>
          </w:p>
          <w:p w14:paraId="4698245A" w14:textId="2906DBCB" w:rsidR="0098735F" w:rsidRPr="000005D2" w:rsidRDefault="00C260F6">
            <w:pPr>
              <w:spacing w:after="0" w:line="240" w:lineRule="auto"/>
              <w:jc w:val="center"/>
              <w:rPr>
                <w:rFonts w:cs="Times New Roman"/>
                <w:sz w:val="26"/>
                <w:szCs w:val="26"/>
              </w:rPr>
            </w:pPr>
            <w:r w:rsidRPr="000005D2">
              <w:rPr>
                <w:rFonts w:cs="Times New Roman"/>
                <w:sz w:val="26"/>
                <w:szCs w:val="26"/>
              </w:rPr>
              <w:t>Quế Phú</w:t>
            </w:r>
          </w:p>
        </w:tc>
        <w:tc>
          <w:tcPr>
            <w:tcW w:w="2589" w:type="dxa"/>
            <w:tcBorders>
              <w:bottom w:val="single" w:sz="12" w:space="0" w:color="auto"/>
            </w:tcBorders>
            <w:vAlign w:val="center"/>
          </w:tcPr>
          <w:p w14:paraId="55B77759" w14:textId="513C105B" w:rsidR="0098735F" w:rsidRPr="000005D2" w:rsidRDefault="009634CE">
            <w:pPr>
              <w:spacing w:after="0" w:line="240" w:lineRule="auto"/>
              <w:jc w:val="center"/>
              <w:rPr>
                <w:rFonts w:cs="Times New Roman"/>
                <w:i/>
                <w:sz w:val="26"/>
                <w:szCs w:val="26"/>
              </w:rPr>
            </w:pPr>
            <w:r w:rsidRPr="000005D2">
              <w:rPr>
                <w:rFonts w:cs="Times New Roman"/>
                <w:i/>
                <w:sz w:val="26"/>
                <w:szCs w:val="26"/>
              </w:rPr>
              <w:t>(GM11/TTC</w:t>
            </w:r>
            <w:r w:rsidR="005B7892">
              <w:rPr>
                <w:rFonts w:cs="Times New Roman"/>
                <w:i/>
                <w:sz w:val="26"/>
                <w:szCs w:val="26"/>
              </w:rPr>
              <w:t>Ư</w:t>
            </w:r>
            <w:r w:rsidRPr="000005D2">
              <w:rPr>
                <w:rFonts w:cs="Times New Roman"/>
                <w:i/>
                <w:sz w:val="26"/>
                <w:szCs w:val="26"/>
              </w:rPr>
              <w:t>DVSNC)</w:t>
            </w:r>
          </w:p>
        </w:tc>
        <w:tc>
          <w:tcPr>
            <w:tcW w:w="1593" w:type="dxa"/>
            <w:tcBorders>
              <w:bottom w:val="single" w:sz="12" w:space="0" w:color="auto"/>
            </w:tcBorders>
            <w:vAlign w:val="center"/>
          </w:tcPr>
          <w:p w14:paraId="7A6A6553" w14:textId="042033EC" w:rsidR="0098735F" w:rsidRPr="000005D2" w:rsidRDefault="0098735F">
            <w:pPr>
              <w:spacing w:after="0" w:line="240" w:lineRule="auto"/>
              <w:jc w:val="center"/>
              <w:rPr>
                <w:rFonts w:cs="Times New Roman"/>
                <w:sz w:val="26"/>
                <w:szCs w:val="26"/>
              </w:rPr>
            </w:pPr>
          </w:p>
        </w:tc>
        <w:tc>
          <w:tcPr>
            <w:tcW w:w="1089" w:type="dxa"/>
            <w:tcBorders>
              <w:bottom w:val="single" w:sz="12" w:space="0" w:color="auto"/>
            </w:tcBorders>
            <w:vAlign w:val="center"/>
          </w:tcPr>
          <w:p w14:paraId="5EBE12BE" w14:textId="77CE0AC0" w:rsidR="0098735F" w:rsidRPr="0093072E" w:rsidRDefault="009634CE">
            <w:pPr>
              <w:spacing w:after="0" w:line="240" w:lineRule="auto"/>
              <w:jc w:val="center"/>
              <w:rPr>
                <w:sz w:val="26"/>
                <w:szCs w:val="26"/>
              </w:rPr>
            </w:pPr>
            <w:r>
              <w:rPr>
                <w:sz w:val="26"/>
                <w:szCs w:val="26"/>
              </w:rPr>
              <w:t>A. Tâm</w:t>
            </w:r>
          </w:p>
        </w:tc>
      </w:tr>
      <w:tr w:rsidR="00D63B24" w:rsidRPr="0093072E" w14:paraId="1F79F7DB" w14:textId="77777777" w:rsidTr="00986B77">
        <w:trPr>
          <w:cantSplit/>
          <w:trHeight w:val="897"/>
        </w:trPr>
        <w:tc>
          <w:tcPr>
            <w:tcW w:w="884" w:type="dxa"/>
            <w:vMerge/>
            <w:textDirection w:val="btLr"/>
            <w:vAlign w:val="center"/>
          </w:tcPr>
          <w:p w14:paraId="41FF43A5" w14:textId="77777777" w:rsidR="00D63B24" w:rsidRPr="0093072E" w:rsidRDefault="00D63B24">
            <w:pPr>
              <w:spacing w:after="0" w:line="240" w:lineRule="auto"/>
              <w:ind w:left="113" w:right="113"/>
              <w:jc w:val="center"/>
              <w:rPr>
                <w:b/>
                <w:bCs/>
                <w:sz w:val="28"/>
                <w:szCs w:val="28"/>
              </w:rPr>
            </w:pPr>
          </w:p>
        </w:tc>
        <w:tc>
          <w:tcPr>
            <w:tcW w:w="553" w:type="dxa"/>
            <w:shd w:val="clear" w:color="auto" w:fill="BFBFBF" w:themeFill="background1" w:themeFillShade="BF"/>
            <w:textDirection w:val="btLr"/>
            <w:vAlign w:val="center"/>
          </w:tcPr>
          <w:p w14:paraId="78D2E2D6" w14:textId="77777777" w:rsidR="00D63B24" w:rsidRPr="0093072E" w:rsidRDefault="00D63B24">
            <w:pPr>
              <w:spacing w:after="0" w:line="240" w:lineRule="auto"/>
              <w:ind w:left="113" w:right="113"/>
              <w:jc w:val="center"/>
              <w:rPr>
                <w:b/>
                <w:bCs/>
                <w:sz w:val="28"/>
                <w:szCs w:val="28"/>
              </w:rPr>
            </w:pPr>
            <w:r w:rsidRPr="0093072E">
              <w:rPr>
                <w:b/>
                <w:bCs/>
                <w:sz w:val="26"/>
                <w:szCs w:val="26"/>
              </w:rPr>
              <w:t>Chiều</w:t>
            </w:r>
          </w:p>
        </w:tc>
        <w:tc>
          <w:tcPr>
            <w:tcW w:w="1969" w:type="dxa"/>
            <w:tcBorders>
              <w:bottom w:val="single" w:sz="12" w:space="0" w:color="auto"/>
            </w:tcBorders>
            <w:vAlign w:val="center"/>
          </w:tcPr>
          <w:p w14:paraId="4CB2FD02" w14:textId="77777777" w:rsidR="00D63B24" w:rsidRPr="000005D2" w:rsidRDefault="00D63B24">
            <w:pPr>
              <w:spacing w:after="0" w:line="320" w:lineRule="exact"/>
              <w:contextualSpacing/>
              <w:jc w:val="center"/>
              <w:rPr>
                <w:rFonts w:eastAsia="Times New Roman" w:cs="Times New Roman"/>
                <w:b/>
                <w:bCs/>
                <w:sz w:val="26"/>
                <w:szCs w:val="26"/>
              </w:rPr>
            </w:pPr>
            <w:r w:rsidRPr="000005D2">
              <w:rPr>
                <w:rFonts w:eastAsia="Times New Roman" w:cs="Times New Roman"/>
                <w:b/>
                <w:bCs/>
                <w:sz w:val="26"/>
                <w:szCs w:val="26"/>
              </w:rPr>
              <w:t>CT, các PCT</w:t>
            </w:r>
          </w:p>
          <w:p w14:paraId="4D551A09" w14:textId="31DAFED0" w:rsidR="009634CE" w:rsidRPr="000005D2" w:rsidRDefault="009634CE">
            <w:pPr>
              <w:spacing w:after="0" w:line="320" w:lineRule="exact"/>
              <w:contextualSpacing/>
              <w:jc w:val="center"/>
              <w:rPr>
                <w:rFonts w:eastAsia="Times New Roman" w:cs="Times New Roman"/>
                <w:b/>
                <w:bCs/>
                <w:sz w:val="26"/>
                <w:szCs w:val="26"/>
              </w:rPr>
            </w:pPr>
            <w:r w:rsidRPr="000005D2">
              <w:rPr>
                <w:rFonts w:eastAsia="Times New Roman" w:cs="Times New Roman"/>
                <w:b/>
                <w:bCs/>
                <w:sz w:val="26"/>
                <w:szCs w:val="26"/>
              </w:rPr>
              <w:t>TT HĐND</w:t>
            </w:r>
          </w:p>
        </w:tc>
        <w:tc>
          <w:tcPr>
            <w:tcW w:w="4506" w:type="dxa"/>
            <w:tcBorders>
              <w:bottom w:val="single" w:sz="12" w:space="0" w:color="auto"/>
            </w:tcBorders>
            <w:vAlign w:val="center"/>
          </w:tcPr>
          <w:p w14:paraId="54D4B37E" w14:textId="6EE080D5" w:rsidR="00D63B24" w:rsidRPr="000005D2" w:rsidRDefault="00D63B24" w:rsidP="009634CE">
            <w:pPr>
              <w:pStyle w:val="Default"/>
              <w:jc w:val="both"/>
              <w:rPr>
                <w:color w:val="auto"/>
                <w:sz w:val="26"/>
                <w:szCs w:val="26"/>
                <w:highlight w:val="yellow"/>
              </w:rPr>
            </w:pPr>
            <w:r w:rsidRPr="000005D2">
              <w:rPr>
                <w:color w:val="auto"/>
                <w:sz w:val="26"/>
                <w:szCs w:val="26"/>
              </w:rPr>
              <w:t>- 1</w:t>
            </w:r>
            <w:r w:rsidR="009634CE" w:rsidRPr="000005D2">
              <w:rPr>
                <w:color w:val="auto"/>
                <w:sz w:val="26"/>
                <w:szCs w:val="26"/>
              </w:rPr>
              <w:t>3</w:t>
            </w:r>
            <w:r w:rsidRPr="000005D2">
              <w:rPr>
                <w:color w:val="auto"/>
                <w:sz w:val="26"/>
                <w:szCs w:val="26"/>
              </w:rPr>
              <w:t>h</w:t>
            </w:r>
            <w:r w:rsidR="009634CE" w:rsidRPr="000005D2">
              <w:rPr>
                <w:color w:val="auto"/>
                <w:sz w:val="26"/>
                <w:szCs w:val="26"/>
              </w:rPr>
              <w:t>3</w:t>
            </w:r>
            <w:r w:rsidRPr="000005D2">
              <w:rPr>
                <w:color w:val="auto"/>
                <w:sz w:val="26"/>
                <w:szCs w:val="26"/>
              </w:rPr>
              <w:t xml:space="preserve">0: </w:t>
            </w:r>
            <w:r w:rsidR="009634CE" w:rsidRPr="000005D2">
              <w:rPr>
                <w:color w:val="auto"/>
                <w:sz w:val="26"/>
                <w:szCs w:val="26"/>
              </w:rPr>
              <w:t>Xử lý công việc tại cơ quan</w:t>
            </w:r>
          </w:p>
        </w:tc>
        <w:tc>
          <w:tcPr>
            <w:tcW w:w="2361" w:type="dxa"/>
            <w:tcBorders>
              <w:bottom w:val="single" w:sz="12" w:space="0" w:color="auto"/>
            </w:tcBorders>
            <w:vAlign w:val="center"/>
          </w:tcPr>
          <w:p w14:paraId="7EF6DC02" w14:textId="15D60BEA" w:rsidR="00D63B24" w:rsidRPr="000005D2" w:rsidRDefault="009634CE">
            <w:pPr>
              <w:spacing w:after="0" w:line="240" w:lineRule="auto"/>
              <w:jc w:val="center"/>
              <w:rPr>
                <w:rFonts w:cs="Times New Roman"/>
                <w:sz w:val="26"/>
                <w:szCs w:val="26"/>
              </w:rPr>
            </w:pPr>
            <w:r w:rsidRPr="000005D2">
              <w:rPr>
                <w:rFonts w:cs="Times New Roman"/>
                <w:sz w:val="26"/>
                <w:szCs w:val="26"/>
              </w:rPr>
              <w:t>Phòng làm việc</w:t>
            </w:r>
          </w:p>
        </w:tc>
        <w:tc>
          <w:tcPr>
            <w:tcW w:w="2589" w:type="dxa"/>
            <w:tcBorders>
              <w:bottom w:val="single" w:sz="12" w:space="0" w:color="auto"/>
            </w:tcBorders>
            <w:vAlign w:val="center"/>
          </w:tcPr>
          <w:p w14:paraId="5F6346DD" w14:textId="4F93D072" w:rsidR="00D63B24" w:rsidRPr="000005D2" w:rsidRDefault="00D63B24">
            <w:pPr>
              <w:spacing w:after="0" w:line="240" w:lineRule="auto"/>
              <w:jc w:val="center"/>
              <w:rPr>
                <w:rFonts w:eastAsia="Times New Roman" w:cs="Times New Roman"/>
                <w:sz w:val="26"/>
                <w:szCs w:val="26"/>
              </w:rPr>
            </w:pPr>
          </w:p>
        </w:tc>
        <w:tc>
          <w:tcPr>
            <w:tcW w:w="1593" w:type="dxa"/>
            <w:tcBorders>
              <w:bottom w:val="single" w:sz="12" w:space="0" w:color="auto"/>
            </w:tcBorders>
            <w:vAlign w:val="center"/>
          </w:tcPr>
          <w:p w14:paraId="7EA27C26" w14:textId="77777777" w:rsidR="00D63B24" w:rsidRPr="000005D2" w:rsidRDefault="00D63B24">
            <w:pPr>
              <w:spacing w:after="0" w:line="240" w:lineRule="auto"/>
              <w:jc w:val="center"/>
              <w:rPr>
                <w:rFonts w:cs="Times New Roman"/>
                <w:sz w:val="26"/>
                <w:szCs w:val="26"/>
              </w:rPr>
            </w:pPr>
          </w:p>
        </w:tc>
        <w:tc>
          <w:tcPr>
            <w:tcW w:w="1089" w:type="dxa"/>
            <w:tcBorders>
              <w:bottom w:val="single" w:sz="12" w:space="0" w:color="auto"/>
            </w:tcBorders>
            <w:vAlign w:val="center"/>
          </w:tcPr>
          <w:p w14:paraId="3A81C547" w14:textId="77777777" w:rsidR="00D63B24" w:rsidRPr="0093072E" w:rsidRDefault="00D63B24">
            <w:pPr>
              <w:spacing w:after="0" w:line="240" w:lineRule="auto"/>
              <w:jc w:val="center"/>
              <w:rPr>
                <w:sz w:val="26"/>
                <w:szCs w:val="26"/>
              </w:rPr>
            </w:pPr>
          </w:p>
        </w:tc>
      </w:tr>
      <w:tr w:rsidR="00931744" w:rsidRPr="0093072E" w14:paraId="596D32C2" w14:textId="77777777" w:rsidTr="00986B77">
        <w:trPr>
          <w:cantSplit/>
          <w:trHeight w:val="1134"/>
        </w:trPr>
        <w:tc>
          <w:tcPr>
            <w:tcW w:w="884" w:type="dxa"/>
            <w:vMerge w:val="restart"/>
            <w:tcBorders>
              <w:right w:val="single" w:sz="12" w:space="0" w:color="auto"/>
            </w:tcBorders>
            <w:textDirection w:val="btLr"/>
            <w:vAlign w:val="center"/>
          </w:tcPr>
          <w:p w14:paraId="252655D7" w14:textId="77777777" w:rsidR="00931744" w:rsidRPr="0093072E" w:rsidRDefault="00931744">
            <w:pPr>
              <w:spacing w:after="0" w:line="240" w:lineRule="auto"/>
              <w:ind w:left="113" w:right="113"/>
              <w:jc w:val="center"/>
              <w:rPr>
                <w:b/>
                <w:bCs/>
                <w:sz w:val="28"/>
                <w:szCs w:val="28"/>
              </w:rPr>
            </w:pPr>
            <w:r w:rsidRPr="0093072E">
              <w:rPr>
                <w:b/>
                <w:bCs/>
                <w:sz w:val="28"/>
                <w:szCs w:val="28"/>
              </w:rPr>
              <w:t xml:space="preserve">Thứ Ba, </w:t>
            </w:r>
          </w:p>
          <w:p w14:paraId="4AB7E54F" w14:textId="120ABDC2" w:rsidR="00931744" w:rsidRPr="0093072E" w:rsidRDefault="00931744" w:rsidP="00C260F6">
            <w:pPr>
              <w:spacing w:after="0" w:line="240" w:lineRule="auto"/>
              <w:ind w:left="113" w:right="113"/>
              <w:jc w:val="center"/>
              <w:rPr>
                <w:b/>
                <w:bCs/>
                <w:sz w:val="28"/>
                <w:szCs w:val="28"/>
              </w:rPr>
            </w:pPr>
            <w:r>
              <w:rPr>
                <w:b/>
                <w:bCs/>
                <w:sz w:val="28"/>
                <w:szCs w:val="28"/>
              </w:rPr>
              <w:t>12</w:t>
            </w:r>
            <w:r w:rsidRPr="0093072E">
              <w:rPr>
                <w:b/>
                <w:bCs/>
                <w:sz w:val="28"/>
                <w:szCs w:val="28"/>
              </w:rPr>
              <w:t>/5</w:t>
            </w:r>
          </w:p>
        </w:tc>
        <w:tc>
          <w:tcPr>
            <w:tcW w:w="553" w:type="dxa"/>
            <w:vMerge w:val="restart"/>
            <w:tcBorders>
              <w:left w:val="single" w:sz="12" w:space="0" w:color="auto"/>
              <w:right w:val="single" w:sz="12" w:space="0" w:color="auto"/>
            </w:tcBorders>
            <w:textDirection w:val="btLr"/>
            <w:vAlign w:val="center"/>
          </w:tcPr>
          <w:p w14:paraId="0BE4D720" w14:textId="1A213C53" w:rsidR="00931744" w:rsidRPr="0093072E" w:rsidRDefault="00931744" w:rsidP="00D564F7">
            <w:pPr>
              <w:spacing w:after="0" w:line="240" w:lineRule="auto"/>
              <w:ind w:left="113" w:right="113"/>
              <w:jc w:val="center"/>
              <w:rPr>
                <w:b/>
                <w:bCs/>
                <w:sz w:val="28"/>
                <w:szCs w:val="28"/>
              </w:rPr>
            </w:pPr>
            <w:r w:rsidRPr="0093072E">
              <w:rPr>
                <w:b/>
                <w:bCs/>
                <w:sz w:val="28"/>
                <w:szCs w:val="28"/>
              </w:rPr>
              <w:t>Sáng</w:t>
            </w:r>
          </w:p>
        </w:tc>
        <w:tc>
          <w:tcPr>
            <w:tcW w:w="1969" w:type="dxa"/>
            <w:tcBorders>
              <w:left w:val="single" w:sz="12" w:space="0" w:color="auto"/>
              <w:right w:val="single" w:sz="12" w:space="0" w:color="auto"/>
            </w:tcBorders>
            <w:vAlign w:val="center"/>
          </w:tcPr>
          <w:p w14:paraId="3EC7056C" w14:textId="6BEF1794" w:rsidR="00931744" w:rsidRPr="000005D2" w:rsidRDefault="00931744" w:rsidP="003A6A29">
            <w:pPr>
              <w:spacing w:after="0" w:line="320" w:lineRule="exact"/>
              <w:ind w:left="3"/>
              <w:jc w:val="center"/>
              <w:rPr>
                <w:rFonts w:eastAsia="Times New Roman" w:cs="Times New Roman"/>
                <w:b/>
                <w:bCs/>
                <w:sz w:val="26"/>
                <w:szCs w:val="26"/>
              </w:rPr>
            </w:pPr>
            <w:r w:rsidRPr="000005D2">
              <w:rPr>
                <w:rFonts w:eastAsia="Times New Roman" w:cs="Times New Roman"/>
                <w:b/>
                <w:bCs/>
                <w:sz w:val="26"/>
                <w:szCs w:val="26"/>
              </w:rPr>
              <w:t>Anh Khánh</w:t>
            </w:r>
          </w:p>
        </w:tc>
        <w:tc>
          <w:tcPr>
            <w:tcW w:w="4506" w:type="dxa"/>
            <w:tcBorders>
              <w:left w:val="single" w:sz="12" w:space="0" w:color="auto"/>
              <w:bottom w:val="single" w:sz="2" w:space="0" w:color="auto"/>
              <w:right w:val="single" w:sz="12" w:space="0" w:color="auto"/>
            </w:tcBorders>
            <w:vAlign w:val="center"/>
          </w:tcPr>
          <w:p w14:paraId="7427E71C" w14:textId="7328F9F9" w:rsidR="00931744" w:rsidRPr="000005D2" w:rsidRDefault="00931744">
            <w:pPr>
              <w:spacing w:after="0" w:line="240" w:lineRule="auto"/>
              <w:jc w:val="both"/>
              <w:rPr>
                <w:rFonts w:cs="Times New Roman"/>
                <w:sz w:val="26"/>
                <w:szCs w:val="26"/>
              </w:rPr>
            </w:pPr>
            <w:r w:rsidRPr="000005D2">
              <w:rPr>
                <w:rFonts w:cs="Times New Roman"/>
                <w:sz w:val="26"/>
                <w:szCs w:val="26"/>
                <w:lang w:val="es-ES"/>
              </w:rPr>
              <w:t xml:space="preserve">- 08h00: Dự buổi kiểm tra hiện trường, để tháo gở khó khăn vướng mắc liên quan đến việc triển khai thi công dự án </w:t>
            </w:r>
            <w:r>
              <w:rPr>
                <w:rFonts w:cs="Times New Roman"/>
                <w:sz w:val="26"/>
                <w:szCs w:val="26"/>
                <w:lang w:val="es-ES"/>
              </w:rPr>
              <w:t>H</w:t>
            </w:r>
            <w:r w:rsidRPr="000005D2">
              <w:rPr>
                <w:rFonts w:cs="Times New Roman"/>
                <w:sz w:val="26"/>
                <w:szCs w:val="26"/>
                <w:lang w:val="es-ES"/>
              </w:rPr>
              <w:t>ệ thống thoát nước khu trung tâm xã Quế Xuân 1.</w:t>
            </w:r>
          </w:p>
        </w:tc>
        <w:tc>
          <w:tcPr>
            <w:tcW w:w="2361" w:type="dxa"/>
            <w:tcBorders>
              <w:left w:val="single" w:sz="12" w:space="0" w:color="auto"/>
              <w:bottom w:val="single" w:sz="2" w:space="0" w:color="auto"/>
              <w:right w:val="single" w:sz="12" w:space="0" w:color="auto"/>
            </w:tcBorders>
            <w:vAlign w:val="center"/>
          </w:tcPr>
          <w:p w14:paraId="39DA0612" w14:textId="1E02C682" w:rsidR="00931744" w:rsidRPr="000005D2" w:rsidRDefault="00931744">
            <w:pPr>
              <w:spacing w:after="0" w:line="240" w:lineRule="auto"/>
              <w:jc w:val="center"/>
              <w:rPr>
                <w:rFonts w:cs="Times New Roman"/>
                <w:sz w:val="26"/>
                <w:szCs w:val="26"/>
              </w:rPr>
            </w:pPr>
            <w:r w:rsidRPr="000005D2">
              <w:rPr>
                <w:rFonts w:cs="Times New Roman"/>
                <w:sz w:val="26"/>
                <w:szCs w:val="26"/>
              </w:rPr>
              <w:t xml:space="preserve">Tại </w:t>
            </w:r>
            <w:r w:rsidRPr="000005D2">
              <w:rPr>
                <w:rFonts w:cs="Times New Roman"/>
                <w:sz w:val="26"/>
                <w:szCs w:val="26"/>
                <w:lang w:val="es-ES"/>
              </w:rPr>
              <w:t xml:space="preserve">Nhà văn hóa sinh hoạt thôn Bà Rén </w:t>
            </w:r>
            <w:r w:rsidRPr="000005D2">
              <w:rPr>
                <w:rFonts w:cs="Times New Roman"/>
                <w:i/>
                <w:sz w:val="26"/>
                <w:szCs w:val="26"/>
                <w:lang w:val="es-ES"/>
              </w:rPr>
              <w:t xml:space="preserve">(Cơ sở 2), </w:t>
            </w:r>
            <w:r w:rsidRPr="000005D2">
              <w:rPr>
                <w:rFonts w:cs="Times New Roman"/>
                <w:sz w:val="26"/>
                <w:szCs w:val="26"/>
                <w:lang w:val="es-ES"/>
              </w:rPr>
              <w:t>sau đó đi hiện trường dự án</w:t>
            </w:r>
          </w:p>
        </w:tc>
        <w:tc>
          <w:tcPr>
            <w:tcW w:w="2589" w:type="dxa"/>
            <w:tcBorders>
              <w:left w:val="single" w:sz="12" w:space="0" w:color="auto"/>
              <w:bottom w:val="single" w:sz="2" w:space="0" w:color="auto"/>
              <w:right w:val="single" w:sz="12" w:space="0" w:color="auto"/>
            </w:tcBorders>
            <w:vAlign w:val="center"/>
          </w:tcPr>
          <w:p w14:paraId="7C27C5C4" w14:textId="03DB5A96" w:rsidR="00931744" w:rsidRPr="000005D2" w:rsidRDefault="00931744">
            <w:pPr>
              <w:spacing w:after="0" w:line="240" w:lineRule="auto"/>
              <w:jc w:val="center"/>
              <w:rPr>
                <w:rFonts w:cs="Times New Roman"/>
                <w:i/>
                <w:sz w:val="26"/>
                <w:szCs w:val="26"/>
              </w:rPr>
            </w:pPr>
            <w:r w:rsidRPr="000005D2">
              <w:rPr>
                <w:rFonts w:cs="Times New Roman"/>
                <w:i/>
                <w:sz w:val="26"/>
                <w:szCs w:val="26"/>
              </w:rPr>
              <w:t>(Giấy mời)</w:t>
            </w:r>
          </w:p>
        </w:tc>
        <w:tc>
          <w:tcPr>
            <w:tcW w:w="1593" w:type="dxa"/>
            <w:tcBorders>
              <w:left w:val="single" w:sz="12" w:space="0" w:color="auto"/>
              <w:bottom w:val="single" w:sz="2" w:space="0" w:color="auto"/>
              <w:right w:val="single" w:sz="12" w:space="0" w:color="auto"/>
            </w:tcBorders>
            <w:vAlign w:val="center"/>
          </w:tcPr>
          <w:p w14:paraId="27D86D3B" w14:textId="77777777" w:rsidR="00931744" w:rsidRPr="000005D2" w:rsidRDefault="00931744">
            <w:pPr>
              <w:spacing w:after="0" w:line="240" w:lineRule="auto"/>
              <w:jc w:val="center"/>
              <w:rPr>
                <w:rFonts w:cs="Times New Roman"/>
                <w:sz w:val="26"/>
                <w:szCs w:val="26"/>
              </w:rPr>
            </w:pPr>
            <w:r w:rsidRPr="000005D2">
              <w:rPr>
                <w:rFonts w:cs="Times New Roman"/>
                <w:sz w:val="26"/>
                <w:szCs w:val="26"/>
              </w:rPr>
              <w:t>Anh Thành</w:t>
            </w:r>
          </w:p>
          <w:p w14:paraId="12CD5F91" w14:textId="028B44ED" w:rsidR="00931744" w:rsidRPr="000005D2" w:rsidRDefault="00931744">
            <w:pPr>
              <w:spacing w:after="0" w:line="240" w:lineRule="auto"/>
              <w:jc w:val="center"/>
              <w:rPr>
                <w:rFonts w:cs="Times New Roman"/>
                <w:sz w:val="26"/>
                <w:szCs w:val="26"/>
              </w:rPr>
            </w:pPr>
            <w:r w:rsidRPr="000005D2">
              <w:rPr>
                <w:rFonts w:cs="Times New Roman"/>
                <w:sz w:val="26"/>
                <w:szCs w:val="26"/>
              </w:rPr>
              <w:t>Anh Phước</w:t>
            </w:r>
          </w:p>
        </w:tc>
        <w:tc>
          <w:tcPr>
            <w:tcW w:w="1089" w:type="dxa"/>
            <w:tcBorders>
              <w:left w:val="single" w:sz="12" w:space="0" w:color="auto"/>
              <w:bottom w:val="single" w:sz="2" w:space="0" w:color="auto"/>
            </w:tcBorders>
            <w:vAlign w:val="center"/>
          </w:tcPr>
          <w:p w14:paraId="6BD8060E" w14:textId="7540225F" w:rsidR="00931744" w:rsidRPr="00FB0819" w:rsidRDefault="00931744">
            <w:pPr>
              <w:spacing w:after="0" w:line="240" w:lineRule="auto"/>
              <w:jc w:val="center"/>
              <w:rPr>
                <w:sz w:val="26"/>
                <w:szCs w:val="26"/>
              </w:rPr>
            </w:pPr>
            <w:r>
              <w:rPr>
                <w:sz w:val="26"/>
                <w:szCs w:val="26"/>
              </w:rPr>
              <w:t>A. Tâm</w:t>
            </w:r>
          </w:p>
        </w:tc>
      </w:tr>
      <w:tr w:rsidR="00931744" w:rsidRPr="0093072E" w14:paraId="36FE4C7B" w14:textId="77777777" w:rsidTr="00986B77">
        <w:trPr>
          <w:cantSplit/>
          <w:trHeight w:val="1134"/>
        </w:trPr>
        <w:tc>
          <w:tcPr>
            <w:tcW w:w="884" w:type="dxa"/>
            <w:vMerge/>
            <w:tcBorders>
              <w:right w:val="single" w:sz="12" w:space="0" w:color="auto"/>
            </w:tcBorders>
            <w:textDirection w:val="btLr"/>
            <w:vAlign w:val="center"/>
          </w:tcPr>
          <w:p w14:paraId="456FC61C" w14:textId="77777777" w:rsidR="00931744" w:rsidRPr="0093072E" w:rsidRDefault="00931744">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textDirection w:val="btLr"/>
            <w:vAlign w:val="center"/>
          </w:tcPr>
          <w:p w14:paraId="6C0FF24A" w14:textId="77777777" w:rsidR="00931744" w:rsidRPr="0093072E" w:rsidRDefault="00931744" w:rsidP="00D564F7">
            <w:pPr>
              <w:spacing w:after="0" w:line="240" w:lineRule="auto"/>
              <w:ind w:left="113" w:right="113"/>
              <w:jc w:val="center"/>
              <w:rPr>
                <w:b/>
                <w:bCs/>
                <w:sz w:val="28"/>
                <w:szCs w:val="28"/>
              </w:rPr>
            </w:pPr>
          </w:p>
        </w:tc>
        <w:tc>
          <w:tcPr>
            <w:tcW w:w="1969" w:type="dxa"/>
            <w:tcBorders>
              <w:left w:val="single" w:sz="12" w:space="0" w:color="auto"/>
              <w:right w:val="single" w:sz="12" w:space="0" w:color="auto"/>
            </w:tcBorders>
            <w:vAlign w:val="center"/>
          </w:tcPr>
          <w:p w14:paraId="3ACF0415" w14:textId="5C267EFD" w:rsidR="00931744" w:rsidRPr="00931744" w:rsidRDefault="00931744" w:rsidP="003A6A29">
            <w:pPr>
              <w:spacing w:after="0" w:line="320" w:lineRule="exact"/>
              <w:ind w:left="3"/>
              <w:jc w:val="center"/>
              <w:rPr>
                <w:rFonts w:eastAsia="Times New Roman" w:cs="Times New Roman"/>
                <w:b/>
                <w:bCs/>
                <w:sz w:val="26"/>
                <w:szCs w:val="26"/>
              </w:rPr>
            </w:pPr>
            <w:r w:rsidRPr="00931744">
              <w:rPr>
                <w:rFonts w:eastAsia="Times New Roman" w:cs="Times New Roman"/>
                <w:b/>
                <w:bCs/>
                <w:sz w:val="26"/>
                <w:szCs w:val="26"/>
              </w:rPr>
              <w:t>Anh Phu</w:t>
            </w:r>
          </w:p>
        </w:tc>
        <w:tc>
          <w:tcPr>
            <w:tcW w:w="4506" w:type="dxa"/>
            <w:tcBorders>
              <w:left w:val="single" w:sz="12" w:space="0" w:color="auto"/>
              <w:bottom w:val="single" w:sz="2" w:space="0" w:color="auto"/>
              <w:right w:val="single" w:sz="12" w:space="0" w:color="auto"/>
            </w:tcBorders>
            <w:vAlign w:val="center"/>
          </w:tcPr>
          <w:p w14:paraId="32DC7591" w14:textId="3467B7E4" w:rsidR="00931744" w:rsidRPr="00931744" w:rsidRDefault="00931744">
            <w:pPr>
              <w:spacing w:after="0" w:line="240" w:lineRule="auto"/>
              <w:jc w:val="both"/>
              <w:rPr>
                <w:rFonts w:cs="Times New Roman"/>
                <w:sz w:val="26"/>
                <w:szCs w:val="26"/>
                <w:lang w:val="es-ES"/>
              </w:rPr>
            </w:pPr>
            <w:r w:rsidRPr="00931744">
              <w:rPr>
                <w:rFonts w:cs="Times New Roman"/>
                <w:sz w:val="26"/>
                <w:szCs w:val="26"/>
                <w:lang w:val="es-ES"/>
              </w:rPr>
              <w:t>- 08h00: Dự h</w:t>
            </w:r>
            <w:r w:rsidRPr="00931744">
              <w:rPr>
                <w:rFonts w:cs="Times New Roman"/>
                <w:sz w:val="26"/>
                <w:szCs w:val="26"/>
              </w:rPr>
              <w:t>ọp nghe báo cáo đánh giá kết quả thực hiện Nghị quyết số 57-NQ/TW trong 4 tháng đầu năm 2025 và định hướng một số nhiệm vụ trọng tâm trong thời gian tới.</w:t>
            </w:r>
          </w:p>
        </w:tc>
        <w:tc>
          <w:tcPr>
            <w:tcW w:w="2361" w:type="dxa"/>
            <w:tcBorders>
              <w:left w:val="single" w:sz="12" w:space="0" w:color="auto"/>
              <w:bottom w:val="single" w:sz="2" w:space="0" w:color="auto"/>
              <w:right w:val="single" w:sz="12" w:space="0" w:color="auto"/>
            </w:tcBorders>
            <w:vAlign w:val="center"/>
          </w:tcPr>
          <w:p w14:paraId="4E9710A5" w14:textId="6222A3B7" w:rsidR="00931744" w:rsidRPr="00931744" w:rsidRDefault="00931744">
            <w:pPr>
              <w:spacing w:after="0" w:line="240" w:lineRule="auto"/>
              <w:jc w:val="center"/>
              <w:rPr>
                <w:rFonts w:cs="Times New Roman"/>
                <w:sz w:val="26"/>
                <w:szCs w:val="26"/>
              </w:rPr>
            </w:pPr>
            <w:r w:rsidRPr="00931744">
              <w:rPr>
                <w:rFonts w:cs="Times New Roman"/>
                <w:sz w:val="26"/>
                <w:szCs w:val="26"/>
              </w:rPr>
              <w:t>Phòng họp Đảng ủy</w:t>
            </w:r>
          </w:p>
        </w:tc>
        <w:tc>
          <w:tcPr>
            <w:tcW w:w="2589" w:type="dxa"/>
            <w:tcBorders>
              <w:left w:val="single" w:sz="12" w:space="0" w:color="auto"/>
              <w:bottom w:val="single" w:sz="2" w:space="0" w:color="auto"/>
              <w:right w:val="single" w:sz="12" w:space="0" w:color="auto"/>
            </w:tcBorders>
            <w:vAlign w:val="center"/>
          </w:tcPr>
          <w:p w14:paraId="26652CA7" w14:textId="6CF87B24" w:rsidR="00931744" w:rsidRPr="00931744" w:rsidRDefault="00931744">
            <w:pPr>
              <w:spacing w:after="0" w:line="240" w:lineRule="auto"/>
              <w:jc w:val="center"/>
              <w:rPr>
                <w:rFonts w:cs="Times New Roman"/>
                <w:i/>
                <w:sz w:val="26"/>
                <w:szCs w:val="26"/>
              </w:rPr>
            </w:pPr>
            <w:r w:rsidRPr="00931744">
              <w:rPr>
                <w:rFonts w:cs="Times New Roman"/>
                <w:i/>
                <w:sz w:val="26"/>
                <w:szCs w:val="26"/>
              </w:rPr>
              <w:t>(GM55/ĐU xã)</w:t>
            </w:r>
          </w:p>
          <w:p w14:paraId="14666309" w14:textId="18143671" w:rsidR="00931744" w:rsidRPr="00931744" w:rsidRDefault="00931744">
            <w:pPr>
              <w:spacing w:after="0" w:line="240" w:lineRule="auto"/>
              <w:jc w:val="center"/>
              <w:rPr>
                <w:rFonts w:cs="Times New Roman"/>
                <w:iCs/>
                <w:sz w:val="26"/>
                <w:szCs w:val="26"/>
              </w:rPr>
            </w:pPr>
            <w:r w:rsidRPr="00931744">
              <w:rPr>
                <w:rFonts w:cs="Times New Roman"/>
                <w:iCs/>
                <w:sz w:val="26"/>
                <w:szCs w:val="26"/>
              </w:rPr>
              <w:t>TV BCĐ 57 xã</w:t>
            </w:r>
          </w:p>
        </w:tc>
        <w:tc>
          <w:tcPr>
            <w:tcW w:w="1593" w:type="dxa"/>
            <w:tcBorders>
              <w:left w:val="single" w:sz="12" w:space="0" w:color="auto"/>
              <w:bottom w:val="single" w:sz="2" w:space="0" w:color="auto"/>
              <w:right w:val="single" w:sz="12" w:space="0" w:color="auto"/>
            </w:tcBorders>
            <w:vAlign w:val="center"/>
          </w:tcPr>
          <w:p w14:paraId="36F2029F" w14:textId="248CC685" w:rsidR="00931744" w:rsidRPr="00931744" w:rsidRDefault="00931744">
            <w:pPr>
              <w:spacing w:after="0" w:line="240" w:lineRule="auto"/>
              <w:jc w:val="center"/>
              <w:rPr>
                <w:rFonts w:cs="Times New Roman"/>
                <w:sz w:val="26"/>
                <w:szCs w:val="26"/>
              </w:rPr>
            </w:pPr>
            <w:r w:rsidRPr="00931744">
              <w:rPr>
                <w:rFonts w:cs="Times New Roman"/>
                <w:sz w:val="26"/>
                <w:szCs w:val="26"/>
              </w:rPr>
              <w:t>A. Chương</w:t>
            </w:r>
          </w:p>
        </w:tc>
        <w:tc>
          <w:tcPr>
            <w:tcW w:w="1089" w:type="dxa"/>
            <w:tcBorders>
              <w:left w:val="single" w:sz="12" w:space="0" w:color="auto"/>
              <w:bottom w:val="single" w:sz="2" w:space="0" w:color="auto"/>
            </w:tcBorders>
            <w:vAlign w:val="center"/>
          </w:tcPr>
          <w:p w14:paraId="7D5B69FF" w14:textId="77777777" w:rsidR="00931744" w:rsidRPr="00931744" w:rsidRDefault="00931744">
            <w:pPr>
              <w:spacing w:after="0" w:line="240" w:lineRule="auto"/>
              <w:jc w:val="center"/>
              <w:rPr>
                <w:sz w:val="26"/>
                <w:szCs w:val="26"/>
              </w:rPr>
            </w:pPr>
          </w:p>
        </w:tc>
      </w:tr>
      <w:tr w:rsidR="00931744" w:rsidRPr="0093072E" w14:paraId="0F210C6E" w14:textId="77777777" w:rsidTr="00986B77">
        <w:trPr>
          <w:cantSplit/>
          <w:trHeight w:val="1134"/>
        </w:trPr>
        <w:tc>
          <w:tcPr>
            <w:tcW w:w="884" w:type="dxa"/>
            <w:vMerge/>
            <w:tcBorders>
              <w:right w:val="single" w:sz="12" w:space="0" w:color="auto"/>
            </w:tcBorders>
            <w:textDirection w:val="btLr"/>
            <w:vAlign w:val="center"/>
          </w:tcPr>
          <w:p w14:paraId="503D39E4" w14:textId="77777777" w:rsidR="00931744" w:rsidRPr="0093072E" w:rsidRDefault="00931744">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textDirection w:val="btLr"/>
            <w:vAlign w:val="center"/>
          </w:tcPr>
          <w:p w14:paraId="57E2BAA4" w14:textId="77777777" w:rsidR="00931744" w:rsidRPr="0093072E" w:rsidRDefault="00931744" w:rsidP="00D564F7">
            <w:pPr>
              <w:spacing w:after="0" w:line="240" w:lineRule="auto"/>
              <w:ind w:left="113" w:right="113"/>
              <w:jc w:val="center"/>
              <w:rPr>
                <w:b/>
                <w:bCs/>
                <w:sz w:val="28"/>
                <w:szCs w:val="28"/>
              </w:rPr>
            </w:pPr>
          </w:p>
        </w:tc>
        <w:tc>
          <w:tcPr>
            <w:tcW w:w="1969" w:type="dxa"/>
            <w:tcBorders>
              <w:left w:val="single" w:sz="12" w:space="0" w:color="auto"/>
              <w:right w:val="single" w:sz="12" w:space="0" w:color="auto"/>
            </w:tcBorders>
            <w:vAlign w:val="center"/>
          </w:tcPr>
          <w:p w14:paraId="301F051D" w14:textId="77777777" w:rsidR="00931744" w:rsidRPr="00986B77" w:rsidRDefault="00931744" w:rsidP="003A6A29">
            <w:pPr>
              <w:spacing w:after="0" w:line="320" w:lineRule="exact"/>
              <w:ind w:left="3"/>
              <w:jc w:val="center"/>
              <w:rPr>
                <w:rFonts w:eastAsia="Times New Roman" w:cs="Times New Roman"/>
                <w:b/>
                <w:bCs/>
                <w:color w:val="FF0000"/>
                <w:sz w:val="26"/>
                <w:szCs w:val="26"/>
              </w:rPr>
            </w:pPr>
          </w:p>
        </w:tc>
        <w:tc>
          <w:tcPr>
            <w:tcW w:w="4506" w:type="dxa"/>
            <w:tcBorders>
              <w:left w:val="single" w:sz="12" w:space="0" w:color="auto"/>
              <w:bottom w:val="single" w:sz="2" w:space="0" w:color="auto"/>
              <w:right w:val="single" w:sz="12" w:space="0" w:color="auto"/>
            </w:tcBorders>
            <w:vAlign w:val="center"/>
          </w:tcPr>
          <w:p w14:paraId="3113F3B7" w14:textId="2181B5D8" w:rsidR="00931744" w:rsidRPr="00986B77" w:rsidRDefault="00931744">
            <w:pPr>
              <w:spacing w:after="0" w:line="240" w:lineRule="auto"/>
              <w:jc w:val="both"/>
              <w:rPr>
                <w:rFonts w:cs="Times New Roman"/>
                <w:color w:val="FF0000"/>
                <w:sz w:val="26"/>
                <w:szCs w:val="26"/>
                <w:lang w:val="es-ES"/>
              </w:rPr>
            </w:pPr>
            <w:r>
              <w:rPr>
                <w:rFonts w:cs="Times New Roman"/>
                <w:color w:val="FF0000"/>
                <w:sz w:val="26"/>
                <w:szCs w:val="26"/>
                <w:lang w:val="es-ES"/>
              </w:rPr>
              <w:t>10h30: Họp Hội đồng thẩm định bảng giá đất lần 3 năm 2026</w:t>
            </w:r>
          </w:p>
        </w:tc>
        <w:tc>
          <w:tcPr>
            <w:tcW w:w="2361" w:type="dxa"/>
            <w:tcBorders>
              <w:left w:val="single" w:sz="12" w:space="0" w:color="auto"/>
              <w:bottom w:val="single" w:sz="2" w:space="0" w:color="auto"/>
              <w:right w:val="single" w:sz="12" w:space="0" w:color="auto"/>
            </w:tcBorders>
            <w:vAlign w:val="center"/>
          </w:tcPr>
          <w:p w14:paraId="65798693" w14:textId="16951E68" w:rsidR="00931744" w:rsidRDefault="00931744">
            <w:pPr>
              <w:spacing w:after="0" w:line="240" w:lineRule="auto"/>
              <w:jc w:val="center"/>
              <w:rPr>
                <w:rFonts w:cs="Times New Roman"/>
                <w:color w:val="FF0000"/>
                <w:sz w:val="26"/>
                <w:szCs w:val="26"/>
              </w:rPr>
            </w:pPr>
            <w:r>
              <w:rPr>
                <w:rFonts w:cs="Times New Roman"/>
                <w:color w:val="FF0000"/>
                <w:sz w:val="26"/>
                <w:szCs w:val="26"/>
              </w:rPr>
              <w:t>Hội trường xã</w:t>
            </w:r>
          </w:p>
        </w:tc>
        <w:tc>
          <w:tcPr>
            <w:tcW w:w="2589" w:type="dxa"/>
            <w:tcBorders>
              <w:left w:val="single" w:sz="12" w:space="0" w:color="auto"/>
              <w:bottom w:val="single" w:sz="2" w:space="0" w:color="auto"/>
              <w:right w:val="single" w:sz="12" w:space="0" w:color="auto"/>
            </w:tcBorders>
            <w:vAlign w:val="center"/>
          </w:tcPr>
          <w:p w14:paraId="022CA01B" w14:textId="52648310" w:rsidR="00931744" w:rsidRDefault="00931744">
            <w:pPr>
              <w:spacing w:after="0" w:line="240" w:lineRule="auto"/>
              <w:jc w:val="center"/>
              <w:rPr>
                <w:rFonts w:cs="Times New Roman"/>
                <w:i/>
                <w:color w:val="FF0000"/>
                <w:sz w:val="26"/>
                <w:szCs w:val="26"/>
              </w:rPr>
            </w:pPr>
            <w:r>
              <w:rPr>
                <w:rFonts w:cs="Times New Roman"/>
                <w:i/>
                <w:color w:val="FF0000"/>
                <w:sz w:val="26"/>
                <w:szCs w:val="26"/>
              </w:rPr>
              <w:t>(GM142/HĐTĐGĐ)</w:t>
            </w:r>
          </w:p>
        </w:tc>
        <w:tc>
          <w:tcPr>
            <w:tcW w:w="1593" w:type="dxa"/>
            <w:tcBorders>
              <w:left w:val="single" w:sz="12" w:space="0" w:color="auto"/>
              <w:bottom w:val="single" w:sz="2" w:space="0" w:color="auto"/>
              <w:right w:val="single" w:sz="12" w:space="0" w:color="auto"/>
            </w:tcBorders>
            <w:vAlign w:val="center"/>
          </w:tcPr>
          <w:p w14:paraId="0506D21A" w14:textId="77777777" w:rsidR="00931744" w:rsidRDefault="00931744">
            <w:pPr>
              <w:spacing w:after="0" w:line="240" w:lineRule="auto"/>
              <w:jc w:val="center"/>
              <w:rPr>
                <w:rFonts w:cs="Times New Roman"/>
                <w:color w:val="FF0000"/>
                <w:sz w:val="26"/>
                <w:szCs w:val="26"/>
              </w:rPr>
            </w:pPr>
          </w:p>
        </w:tc>
        <w:tc>
          <w:tcPr>
            <w:tcW w:w="1089" w:type="dxa"/>
            <w:tcBorders>
              <w:left w:val="single" w:sz="12" w:space="0" w:color="auto"/>
              <w:bottom w:val="single" w:sz="2" w:space="0" w:color="auto"/>
            </w:tcBorders>
            <w:vAlign w:val="center"/>
          </w:tcPr>
          <w:p w14:paraId="3C9E1C1D" w14:textId="77777777" w:rsidR="00931744" w:rsidRDefault="00931744">
            <w:pPr>
              <w:spacing w:after="0" w:line="240" w:lineRule="auto"/>
              <w:jc w:val="center"/>
              <w:rPr>
                <w:color w:val="FF0000"/>
                <w:sz w:val="26"/>
                <w:szCs w:val="26"/>
              </w:rPr>
            </w:pPr>
            <w:r>
              <w:rPr>
                <w:color w:val="FF0000"/>
                <w:sz w:val="26"/>
                <w:szCs w:val="26"/>
              </w:rPr>
              <w:t>A. Trung</w:t>
            </w:r>
          </w:p>
          <w:p w14:paraId="71B6DBF4" w14:textId="77A7E214" w:rsidR="00931744" w:rsidRPr="00986B77" w:rsidRDefault="00931744">
            <w:pPr>
              <w:spacing w:after="0" w:line="240" w:lineRule="auto"/>
              <w:jc w:val="center"/>
              <w:rPr>
                <w:color w:val="FF0000"/>
                <w:sz w:val="26"/>
                <w:szCs w:val="26"/>
              </w:rPr>
            </w:pPr>
            <w:r>
              <w:rPr>
                <w:color w:val="FF0000"/>
                <w:sz w:val="26"/>
                <w:szCs w:val="26"/>
              </w:rPr>
              <w:t>Kết nối</w:t>
            </w:r>
          </w:p>
        </w:tc>
      </w:tr>
      <w:tr w:rsidR="009F48D9" w:rsidRPr="0093072E" w14:paraId="48AE0449" w14:textId="77777777" w:rsidTr="00986B77">
        <w:trPr>
          <w:cantSplit/>
          <w:trHeight w:val="1134"/>
        </w:trPr>
        <w:tc>
          <w:tcPr>
            <w:tcW w:w="884" w:type="dxa"/>
            <w:vMerge/>
            <w:tcBorders>
              <w:right w:val="single" w:sz="12" w:space="0" w:color="auto"/>
            </w:tcBorders>
            <w:textDirection w:val="btLr"/>
            <w:vAlign w:val="center"/>
          </w:tcPr>
          <w:p w14:paraId="73C53F3D" w14:textId="77777777" w:rsidR="009F48D9" w:rsidRPr="0093072E" w:rsidRDefault="009F48D9" w:rsidP="00D564F7">
            <w:pPr>
              <w:spacing w:after="0" w:line="240" w:lineRule="auto"/>
              <w:ind w:left="113" w:right="113"/>
              <w:jc w:val="center"/>
              <w:rPr>
                <w:b/>
                <w:bCs/>
                <w:sz w:val="28"/>
                <w:szCs w:val="28"/>
              </w:rPr>
            </w:pPr>
          </w:p>
        </w:tc>
        <w:tc>
          <w:tcPr>
            <w:tcW w:w="553" w:type="dxa"/>
            <w:vMerge w:val="restart"/>
            <w:tcBorders>
              <w:left w:val="single" w:sz="12" w:space="0" w:color="auto"/>
              <w:right w:val="single" w:sz="12" w:space="0" w:color="auto"/>
            </w:tcBorders>
            <w:shd w:val="clear" w:color="auto" w:fill="BFBFBF" w:themeFill="background1" w:themeFillShade="BF"/>
            <w:textDirection w:val="btLr"/>
            <w:vAlign w:val="center"/>
          </w:tcPr>
          <w:p w14:paraId="7117F1A1" w14:textId="77777777" w:rsidR="009F48D9" w:rsidRPr="0093072E" w:rsidRDefault="009F48D9" w:rsidP="00D564F7">
            <w:pPr>
              <w:spacing w:after="0" w:line="240" w:lineRule="auto"/>
              <w:ind w:left="113" w:right="113"/>
              <w:jc w:val="center"/>
              <w:rPr>
                <w:b/>
                <w:bCs/>
                <w:sz w:val="28"/>
                <w:szCs w:val="28"/>
              </w:rPr>
            </w:pPr>
            <w:r w:rsidRPr="0093072E">
              <w:rPr>
                <w:b/>
                <w:bCs/>
                <w:sz w:val="28"/>
                <w:szCs w:val="28"/>
              </w:rPr>
              <w:t>Chiều</w:t>
            </w:r>
          </w:p>
        </w:tc>
        <w:tc>
          <w:tcPr>
            <w:tcW w:w="1969" w:type="dxa"/>
            <w:tcBorders>
              <w:left w:val="single" w:sz="12" w:space="0" w:color="auto"/>
              <w:right w:val="single" w:sz="12" w:space="0" w:color="auto"/>
            </w:tcBorders>
            <w:vAlign w:val="center"/>
          </w:tcPr>
          <w:p w14:paraId="3E9DB209" w14:textId="6D13240A" w:rsidR="009F48D9" w:rsidRPr="000005D2" w:rsidRDefault="009F48D9" w:rsidP="00D564F7">
            <w:pPr>
              <w:spacing w:after="0" w:line="320" w:lineRule="exact"/>
              <w:ind w:left="3"/>
              <w:jc w:val="center"/>
              <w:rPr>
                <w:rFonts w:eastAsia="Times New Roman" w:cs="Times New Roman"/>
                <w:b/>
                <w:bCs/>
                <w:sz w:val="26"/>
                <w:szCs w:val="26"/>
              </w:rPr>
            </w:pPr>
            <w:r w:rsidRPr="000005D2">
              <w:rPr>
                <w:rFonts w:eastAsia="Times New Roman" w:cs="Times New Roman"/>
                <w:b/>
                <w:bCs/>
                <w:sz w:val="26"/>
                <w:szCs w:val="26"/>
              </w:rPr>
              <w:t>Anh Khánh</w:t>
            </w:r>
          </w:p>
        </w:tc>
        <w:tc>
          <w:tcPr>
            <w:tcW w:w="4506" w:type="dxa"/>
            <w:tcBorders>
              <w:left w:val="single" w:sz="12" w:space="0" w:color="auto"/>
              <w:bottom w:val="single" w:sz="2" w:space="0" w:color="auto"/>
              <w:right w:val="single" w:sz="12" w:space="0" w:color="auto"/>
            </w:tcBorders>
            <w:vAlign w:val="center"/>
          </w:tcPr>
          <w:p w14:paraId="42C3E98C" w14:textId="598CCACB" w:rsidR="009F48D9" w:rsidRPr="000005D2" w:rsidRDefault="009F48D9" w:rsidP="00D564F7">
            <w:pPr>
              <w:spacing w:after="0" w:line="240" w:lineRule="auto"/>
              <w:jc w:val="both"/>
              <w:rPr>
                <w:rFonts w:cs="Times New Roman"/>
                <w:sz w:val="26"/>
                <w:szCs w:val="26"/>
              </w:rPr>
            </w:pPr>
            <w:r w:rsidRPr="000005D2">
              <w:rPr>
                <w:rFonts w:cs="Times New Roman"/>
                <w:sz w:val="26"/>
                <w:szCs w:val="26"/>
              </w:rPr>
              <w:t>- 14h30: Tham dự cuộc họp triển khai dự án Cầu Trà Đình xã Xuân Phú theo ý kiến chỉ đạ</w:t>
            </w:r>
            <w:r>
              <w:rPr>
                <w:rFonts w:cs="Times New Roman"/>
                <w:sz w:val="26"/>
                <w:szCs w:val="26"/>
              </w:rPr>
              <w:t>o</w:t>
            </w:r>
            <w:r w:rsidRPr="000005D2">
              <w:rPr>
                <w:rFonts w:cs="Times New Roman"/>
                <w:sz w:val="26"/>
                <w:szCs w:val="26"/>
              </w:rPr>
              <w:t xml:space="preserve"> của UBND TP Đà Nẵng</w:t>
            </w:r>
          </w:p>
        </w:tc>
        <w:tc>
          <w:tcPr>
            <w:tcW w:w="2361" w:type="dxa"/>
            <w:tcBorders>
              <w:left w:val="single" w:sz="12" w:space="0" w:color="auto"/>
              <w:bottom w:val="single" w:sz="2" w:space="0" w:color="auto"/>
              <w:right w:val="single" w:sz="12" w:space="0" w:color="auto"/>
            </w:tcBorders>
            <w:vAlign w:val="center"/>
          </w:tcPr>
          <w:p w14:paraId="1F4FA15F" w14:textId="77777777" w:rsidR="009F48D9" w:rsidRPr="000005D2" w:rsidRDefault="009F48D9" w:rsidP="00D564F7">
            <w:pPr>
              <w:spacing w:after="0" w:line="240" w:lineRule="auto"/>
              <w:jc w:val="center"/>
              <w:rPr>
                <w:rFonts w:cs="Times New Roman"/>
                <w:sz w:val="26"/>
                <w:szCs w:val="26"/>
              </w:rPr>
            </w:pPr>
            <w:r w:rsidRPr="000005D2">
              <w:rPr>
                <w:rFonts w:cs="Times New Roman"/>
                <w:sz w:val="26"/>
                <w:szCs w:val="26"/>
              </w:rPr>
              <w:t>PH tầng 4, tòa nhà làm việc các BQL dự án và các đơn vị sự nghiệp trực thuộc</w:t>
            </w:r>
          </w:p>
          <w:p w14:paraId="1BA73BD1" w14:textId="7C1092E1" w:rsidR="009F48D9" w:rsidRPr="000005D2" w:rsidRDefault="009F48D9" w:rsidP="00D564F7">
            <w:pPr>
              <w:spacing w:after="0" w:line="240" w:lineRule="auto"/>
              <w:jc w:val="center"/>
              <w:rPr>
                <w:rFonts w:cs="Times New Roman"/>
                <w:sz w:val="26"/>
                <w:szCs w:val="26"/>
              </w:rPr>
            </w:pPr>
            <w:r w:rsidRPr="000005D2">
              <w:rPr>
                <w:rFonts w:cs="Times New Roman"/>
                <w:sz w:val="26"/>
                <w:szCs w:val="26"/>
              </w:rPr>
              <w:t xml:space="preserve">Số 48, Võ </w:t>
            </w:r>
            <w:proofErr w:type="gramStart"/>
            <w:r w:rsidRPr="000005D2">
              <w:rPr>
                <w:rFonts w:cs="Times New Roman"/>
                <w:sz w:val="26"/>
                <w:szCs w:val="26"/>
              </w:rPr>
              <w:t>An</w:t>
            </w:r>
            <w:proofErr w:type="gramEnd"/>
            <w:r w:rsidRPr="000005D2">
              <w:rPr>
                <w:rFonts w:cs="Times New Roman"/>
                <w:sz w:val="26"/>
                <w:szCs w:val="26"/>
              </w:rPr>
              <w:t xml:space="preserve"> Ninh</w:t>
            </w:r>
          </w:p>
          <w:p w14:paraId="70E3775F" w14:textId="3C62EA18" w:rsidR="009F48D9" w:rsidRPr="000005D2" w:rsidRDefault="009F48D9" w:rsidP="00D564F7">
            <w:pPr>
              <w:spacing w:after="0" w:line="240" w:lineRule="auto"/>
              <w:jc w:val="center"/>
              <w:rPr>
                <w:rFonts w:cs="Times New Roman"/>
                <w:sz w:val="26"/>
                <w:szCs w:val="26"/>
              </w:rPr>
            </w:pPr>
            <w:r w:rsidRPr="000005D2">
              <w:rPr>
                <w:rFonts w:cs="Times New Roman"/>
                <w:sz w:val="26"/>
                <w:szCs w:val="26"/>
              </w:rPr>
              <w:t>Phường Hòa Xuân</w:t>
            </w:r>
          </w:p>
        </w:tc>
        <w:tc>
          <w:tcPr>
            <w:tcW w:w="2589" w:type="dxa"/>
            <w:tcBorders>
              <w:left w:val="single" w:sz="12" w:space="0" w:color="auto"/>
              <w:bottom w:val="single" w:sz="2" w:space="0" w:color="auto"/>
              <w:right w:val="single" w:sz="12" w:space="0" w:color="auto"/>
            </w:tcBorders>
            <w:vAlign w:val="center"/>
          </w:tcPr>
          <w:p w14:paraId="61677DB5" w14:textId="09F54104" w:rsidR="009F48D9" w:rsidRPr="000005D2" w:rsidRDefault="009F48D9" w:rsidP="00D564F7">
            <w:pPr>
              <w:spacing w:after="0" w:line="240" w:lineRule="auto"/>
              <w:jc w:val="center"/>
              <w:rPr>
                <w:rFonts w:cs="Times New Roman"/>
                <w:i/>
                <w:iCs/>
                <w:sz w:val="26"/>
                <w:szCs w:val="26"/>
              </w:rPr>
            </w:pPr>
            <w:r w:rsidRPr="000005D2">
              <w:rPr>
                <w:rFonts w:cs="Times New Roman"/>
                <w:i/>
                <w:iCs/>
                <w:sz w:val="26"/>
                <w:szCs w:val="26"/>
              </w:rPr>
              <w:t>(GM351/BQL)</w:t>
            </w:r>
          </w:p>
        </w:tc>
        <w:tc>
          <w:tcPr>
            <w:tcW w:w="1593" w:type="dxa"/>
            <w:tcBorders>
              <w:left w:val="single" w:sz="12" w:space="0" w:color="auto"/>
              <w:bottom w:val="single" w:sz="2" w:space="0" w:color="auto"/>
              <w:right w:val="single" w:sz="12" w:space="0" w:color="auto"/>
            </w:tcBorders>
            <w:vAlign w:val="center"/>
          </w:tcPr>
          <w:p w14:paraId="5A4E6EE1" w14:textId="77777777" w:rsidR="009F48D9" w:rsidRPr="000005D2" w:rsidRDefault="009F48D9" w:rsidP="00D564F7">
            <w:pPr>
              <w:spacing w:after="0" w:line="240" w:lineRule="auto"/>
              <w:jc w:val="center"/>
              <w:rPr>
                <w:rFonts w:cs="Times New Roman"/>
                <w:sz w:val="26"/>
                <w:szCs w:val="26"/>
              </w:rPr>
            </w:pPr>
          </w:p>
        </w:tc>
        <w:tc>
          <w:tcPr>
            <w:tcW w:w="1089" w:type="dxa"/>
            <w:tcBorders>
              <w:left w:val="single" w:sz="12" w:space="0" w:color="auto"/>
              <w:bottom w:val="single" w:sz="2" w:space="0" w:color="auto"/>
            </w:tcBorders>
            <w:vAlign w:val="center"/>
          </w:tcPr>
          <w:p w14:paraId="0E009DAF" w14:textId="2816B8A6" w:rsidR="009F48D9" w:rsidRPr="0093072E" w:rsidRDefault="009F48D9" w:rsidP="00D564F7">
            <w:pPr>
              <w:spacing w:after="0" w:line="240" w:lineRule="auto"/>
              <w:jc w:val="center"/>
              <w:rPr>
                <w:sz w:val="26"/>
                <w:szCs w:val="26"/>
              </w:rPr>
            </w:pPr>
            <w:r>
              <w:rPr>
                <w:sz w:val="26"/>
                <w:szCs w:val="26"/>
              </w:rPr>
              <w:t>A. Tâm</w:t>
            </w:r>
          </w:p>
        </w:tc>
      </w:tr>
      <w:tr w:rsidR="009F48D9" w:rsidRPr="0093072E" w14:paraId="6B6EB20F" w14:textId="77777777" w:rsidTr="00986B77">
        <w:trPr>
          <w:cantSplit/>
          <w:trHeight w:val="1134"/>
        </w:trPr>
        <w:tc>
          <w:tcPr>
            <w:tcW w:w="884" w:type="dxa"/>
            <w:vMerge/>
            <w:tcBorders>
              <w:right w:val="single" w:sz="12" w:space="0" w:color="auto"/>
            </w:tcBorders>
            <w:textDirection w:val="btLr"/>
            <w:vAlign w:val="center"/>
          </w:tcPr>
          <w:p w14:paraId="3D8C1C79" w14:textId="77777777" w:rsidR="009F48D9" w:rsidRPr="0093072E" w:rsidRDefault="009F48D9" w:rsidP="00D564F7">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shd w:val="clear" w:color="auto" w:fill="BFBFBF" w:themeFill="background1" w:themeFillShade="BF"/>
            <w:textDirection w:val="btLr"/>
            <w:vAlign w:val="center"/>
          </w:tcPr>
          <w:p w14:paraId="432D1C2F" w14:textId="77777777" w:rsidR="009F48D9" w:rsidRPr="0093072E" w:rsidRDefault="009F48D9" w:rsidP="00D564F7">
            <w:pPr>
              <w:spacing w:after="0" w:line="240" w:lineRule="auto"/>
              <w:ind w:left="113" w:right="113"/>
              <w:jc w:val="center"/>
              <w:rPr>
                <w:b/>
                <w:bCs/>
                <w:sz w:val="28"/>
                <w:szCs w:val="28"/>
              </w:rPr>
            </w:pPr>
          </w:p>
        </w:tc>
        <w:tc>
          <w:tcPr>
            <w:tcW w:w="1969" w:type="dxa"/>
            <w:tcBorders>
              <w:left w:val="single" w:sz="12" w:space="0" w:color="auto"/>
              <w:right w:val="single" w:sz="12" w:space="0" w:color="auto"/>
            </w:tcBorders>
            <w:vAlign w:val="center"/>
          </w:tcPr>
          <w:p w14:paraId="349F02D4" w14:textId="33A1DB26" w:rsidR="009F48D9" w:rsidRPr="00931744" w:rsidRDefault="00C83553" w:rsidP="00D564F7">
            <w:pPr>
              <w:spacing w:after="0" w:line="320" w:lineRule="exact"/>
              <w:ind w:left="3"/>
              <w:jc w:val="center"/>
              <w:rPr>
                <w:rFonts w:eastAsia="Times New Roman" w:cs="Times New Roman"/>
                <w:b/>
                <w:bCs/>
                <w:sz w:val="26"/>
                <w:szCs w:val="26"/>
              </w:rPr>
            </w:pPr>
            <w:r w:rsidRPr="00C83553">
              <w:rPr>
                <w:rFonts w:eastAsia="Times New Roman" w:cs="Times New Roman"/>
                <w:b/>
                <w:bCs/>
                <w:color w:val="FF0000"/>
                <w:sz w:val="26"/>
                <w:szCs w:val="26"/>
              </w:rPr>
              <w:t>Anh Phu</w:t>
            </w:r>
          </w:p>
        </w:tc>
        <w:tc>
          <w:tcPr>
            <w:tcW w:w="4506" w:type="dxa"/>
            <w:tcBorders>
              <w:left w:val="single" w:sz="12" w:space="0" w:color="auto"/>
              <w:bottom w:val="single" w:sz="2" w:space="0" w:color="auto"/>
              <w:right w:val="single" w:sz="12" w:space="0" w:color="auto"/>
            </w:tcBorders>
            <w:vAlign w:val="center"/>
          </w:tcPr>
          <w:p w14:paraId="533C4AFE" w14:textId="7896A872" w:rsidR="009F48D9" w:rsidRPr="00931744" w:rsidRDefault="009F48D9" w:rsidP="00D564F7">
            <w:pPr>
              <w:spacing w:after="0" w:line="240" w:lineRule="auto"/>
              <w:jc w:val="both"/>
              <w:rPr>
                <w:rFonts w:cs="Times New Roman"/>
                <w:sz w:val="26"/>
                <w:szCs w:val="26"/>
              </w:rPr>
            </w:pPr>
            <w:r w:rsidRPr="00931744">
              <w:rPr>
                <w:rFonts w:cs="Times New Roman"/>
                <w:sz w:val="26"/>
                <w:szCs w:val="26"/>
              </w:rPr>
              <w:t xml:space="preserve">14h15: Khảo sát thực địa tại dự án Khu dân cư Hương Quế Đông, xã Quế Phú, huyện Quế Sơn tại xã Xuân Phú </w:t>
            </w:r>
            <w:r w:rsidRPr="00931744">
              <w:rPr>
                <w:rFonts w:cs="Times New Roman"/>
                <w:i/>
                <w:iCs/>
                <w:sz w:val="26"/>
                <w:szCs w:val="26"/>
              </w:rPr>
              <w:t>(theo đề nghị của Sở Nông nghiệp và Môi trường tại Công văn số 5078/SNNMT-KTĐ ngày 29/4/2026).</w:t>
            </w:r>
          </w:p>
        </w:tc>
        <w:tc>
          <w:tcPr>
            <w:tcW w:w="2361" w:type="dxa"/>
            <w:tcBorders>
              <w:left w:val="single" w:sz="12" w:space="0" w:color="auto"/>
              <w:bottom w:val="single" w:sz="2" w:space="0" w:color="auto"/>
              <w:right w:val="single" w:sz="12" w:space="0" w:color="auto"/>
            </w:tcBorders>
            <w:vAlign w:val="center"/>
          </w:tcPr>
          <w:p w14:paraId="4B15D328" w14:textId="3C08077B" w:rsidR="009F48D9" w:rsidRPr="00931744" w:rsidRDefault="009F48D9" w:rsidP="00D564F7">
            <w:pPr>
              <w:spacing w:after="0" w:line="240" w:lineRule="auto"/>
              <w:jc w:val="center"/>
              <w:rPr>
                <w:rFonts w:cs="Times New Roman"/>
                <w:sz w:val="26"/>
                <w:szCs w:val="26"/>
              </w:rPr>
            </w:pPr>
            <w:r w:rsidRPr="00931744">
              <w:rPr>
                <w:rFonts w:cs="Times New Roman"/>
                <w:sz w:val="26"/>
                <w:szCs w:val="26"/>
              </w:rPr>
              <w:t>Thực địa</w:t>
            </w:r>
          </w:p>
        </w:tc>
        <w:tc>
          <w:tcPr>
            <w:tcW w:w="2589" w:type="dxa"/>
            <w:tcBorders>
              <w:left w:val="single" w:sz="12" w:space="0" w:color="auto"/>
              <w:bottom w:val="single" w:sz="2" w:space="0" w:color="auto"/>
              <w:right w:val="single" w:sz="12" w:space="0" w:color="auto"/>
            </w:tcBorders>
            <w:vAlign w:val="center"/>
          </w:tcPr>
          <w:p w14:paraId="1F527A0D" w14:textId="675BC216" w:rsidR="009F48D9" w:rsidRPr="00931744" w:rsidRDefault="009F48D9" w:rsidP="00D564F7">
            <w:pPr>
              <w:spacing w:after="0" w:line="240" w:lineRule="auto"/>
              <w:jc w:val="center"/>
              <w:rPr>
                <w:rFonts w:cs="Times New Roman"/>
                <w:i/>
                <w:iCs/>
                <w:sz w:val="26"/>
                <w:szCs w:val="26"/>
              </w:rPr>
            </w:pPr>
            <w:r w:rsidRPr="00931744">
              <w:rPr>
                <w:rFonts w:cs="Times New Roman"/>
                <w:i/>
                <w:iCs/>
                <w:sz w:val="26"/>
                <w:szCs w:val="26"/>
              </w:rPr>
              <w:t>(GM140/HĐTĐGĐ)</w:t>
            </w:r>
          </w:p>
        </w:tc>
        <w:tc>
          <w:tcPr>
            <w:tcW w:w="1593" w:type="dxa"/>
            <w:tcBorders>
              <w:left w:val="single" w:sz="12" w:space="0" w:color="auto"/>
              <w:bottom w:val="single" w:sz="2" w:space="0" w:color="auto"/>
              <w:right w:val="single" w:sz="12" w:space="0" w:color="auto"/>
            </w:tcBorders>
            <w:vAlign w:val="center"/>
          </w:tcPr>
          <w:p w14:paraId="3A211A5E" w14:textId="77777777" w:rsidR="009F48D9" w:rsidRPr="00E002AC" w:rsidRDefault="009F48D9" w:rsidP="00D564F7">
            <w:pPr>
              <w:spacing w:after="0" w:line="240" w:lineRule="auto"/>
              <w:jc w:val="center"/>
              <w:rPr>
                <w:rFonts w:cs="Times New Roman"/>
                <w:color w:val="FF0000"/>
                <w:sz w:val="26"/>
                <w:szCs w:val="26"/>
              </w:rPr>
            </w:pPr>
          </w:p>
        </w:tc>
        <w:tc>
          <w:tcPr>
            <w:tcW w:w="1089" w:type="dxa"/>
            <w:tcBorders>
              <w:left w:val="single" w:sz="12" w:space="0" w:color="auto"/>
              <w:bottom w:val="single" w:sz="2" w:space="0" w:color="auto"/>
            </w:tcBorders>
            <w:vAlign w:val="center"/>
          </w:tcPr>
          <w:p w14:paraId="22FD533B" w14:textId="77777777" w:rsidR="009F48D9" w:rsidRPr="00E002AC" w:rsidRDefault="009F48D9" w:rsidP="00D564F7">
            <w:pPr>
              <w:spacing w:after="0" w:line="240" w:lineRule="auto"/>
              <w:jc w:val="center"/>
              <w:rPr>
                <w:color w:val="FF0000"/>
                <w:sz w:val="26"/>
                <w:szCs w:val="26"/>
              </w:rPr>
            </w:pPr>
          </w:p>
        </w:tc>
      </w:tr>
      <w:tr w:rsidR="00F9578D" w:rsidRPr="007A5E70" w14:paraId="4E78CAFD" w14:textId="77777777" w:rsidTr="00986B77">
        <w:trPr>
          <w:cantSplit/>
          <w:trHeight w:val="1134"/>
        </w:trPr>
        <w:tc>
          <w:tcPr>
            <w:tcW w:w="884" w:type="dxa"/>
            <w:vMerge w:val="restart"/>
            <w:textDirection w:val="btLr"/>
            <w:vAlign w:val="center"/>
          </w:tcPr>
          <w:p w14:paraId="56E749D2" w14:textId="77777777" w:rsidR="00F9578D" w:rsidRPr="0093072E" w:rsidRDefault="00F9578D" w:rsidP="00C260F6">
            <w:pPr>
              <w:spacing w:after="0" w:line="240" w:lineRule="auto"/>
              <w:ind w:left="113" w:right="113"/>
              <w:jc w:val="center"/>
              <w:rPr>
                <w:b/>
                <w:bCs/>
                <w:sz w:val="28"/>
                <w:szCs w:val="28"/>
              </w:rPr>
            </w:pPr>
            <w:r w:rsidRPr="0093072E">
              <w:rPr>
                <w:b/>
                <w:bCs/>
                <w:sz w:val="28"/>
                <w:szCs w:val="28"/>
              </w:rPr>
              <w:t xml:space="preserve">Thứ Tư, </w:t>
            </w:r>
          </w:p>
          <w:p w14:paraId="0207ED50" w14:textId="3BDEA5B8" w:rsidR="00F9578D" w:rsidRPr="0093072E" w:rsidRDefault="00F9578D" w:rsidP="00C260F6">
            <w:pPr>
              <w:spacing w:after="0" w:line="240" w:lineRule="auto"/>
              <w:ind w:left="113" w:right="113"/>
              <w:jc w:val="center"/>
              <w:rPr>
                <w:b/>
                <w:bCs/>
              </w:rPr>
            </w:pPr>
            <w:r>
              <w:rPr>
                <w:b/>
                <w:bCs/>
                <w:sz w:val="28"/>
                <w:szCs w:val="28"/>
              </w:rPr>
              <w:t>13</w:t>
            </w:r>
            <w:r w:rsidRPr="0093072E">
              <w:rPr>
                <w:b/>
                <w:bCs/>
                <w:sz w:val="28"/>
                <w:szCs w:val="28"/>
              </w:rPr>
              <w:t>/5</w:t>
            </w:r>
          </w:p>
        </w:tc>
        <w:tc>
          <w:tcPr>
            <w:tcW w:w="553" w:type="dxa"/>
            <w:vMerge w:val="restart"/>
            <w:textDirection w:val="btLr"/>
            <w:vAlign w:val="center"/>
          </w:tcPr>
          <w:p w14:paraId="0527B862" w14:textId="77777777" w:rsidR="00F9578D" w:rsidRPr="0093072E" w:rsidRDefault="00F9578D" w:rsidP="00C260F6">
            <w:pPr>
              <w:spacing w:after="0" w:line="240" w:lineRule="auto"/>
              <w:ind w:left="113" w:right="113"/>
              <w:jc w:val="center"/>
              <w:rPr>
                <w:b/>
                <w:bCs/>
                <w:sz w:val="28"/>
                <w:szCs w:val="28"/>
              </w:rPr>
            </w:pPr>
            <w:r w:rsidRPr="0093072E">
              <w:rPr>
                <w:b/>
                <w:bCs/>
                <w:sz w:val="28"/>
                <w:szCs w:val="28"/>
              </w:rPr>
              <w:t>Sáng</w:t>
            </w:r>
          </w:p>
        </w:tc>
        <w:tc>
          <w:tcPr>
            <w:tcW w:w="1969" w:type="dxa"/>
            <w:shd w:val="clear" w:color="auto" w:fill="auto"/>
            <w:vAlign w:val="center"/>
          </w:tcPr>
          <w:p w14:paraId="5FD9426C" w14:textId="5C1E99A6" w:rsidR="00F9578D" w:rsidRPr="000005D2" w:rsidRDefault="00F9578D" w:rsidP="00C260F6">
            <w:pPr>
              <w:spacing w:after="0" w:line="240" w:lineRule="auto"/>
              <w:jc w:val="center"/>
              <w:rPr>
                <w:rFonts w:cs="Times New Roman"/>
                <w:b/>
                <w:bCs/>
                <w:sz w:val="26"/>
                <w:szCs w:val="26"/>
                <w:highlight w:val="yellow"/>
              </w:rPr>
            </w:pPr>
            <w:r w:rsidRPr="000005D2">
              <w:rPr>
                <w:rFonts w:cs="Times New Roman"/>
                <w:b/>
                <w:bCs/>
                <w:sz w:val="26"/>
                <w:szCs w:val="26"/>
              </w:rPr>
              <w:t>Chị Thủy</w:t>
            </w:r>
          </w:p>
        </w:tc>
        <w:tc>
          <w:tcPr>
            <w:tcW w:w="4506" w:type="dxa"/>
            <w:tcBorders>
              <w:bottom w:val="single" w:sz="12" w:space="0" w:color="auto"/>
            </w:tcBorders>
            <w:vAlign w:val="center"/>
          </w:tcPr>
          <w:p w14:paraId="2CD60A42" w14:textId="7B7BF60B" w:rsidR="00F9578D" w:rsidRPr="000005D2" w:rsidRDefault="00F9578D" w:rsidP="00C260F6">
            <w:pPr>
              <w:spacing w:after="0" w:line="240" w:lineRule="auto"/>
              <w:jc w:val="both"/>
              <w:rPr>
                <w:rFonts w:cs="Times New Roman"/>
                <w:sz w:val="26"/>
                <w:szCs w:val="26"/>
                <w:highlight w:val="yellow"/>
                <w:lang w:val="it-IT"/>
              </w:rPr>
            </w:pPr>
            <w:r w:rsidRPr="000005D2">
              <w:rPr>
                <w:rFonts w:cs="Times New Roman"/>
                <w:sz w:val="26"/>
                <w:szCs w:val="26"/>
                <w:lang w:val="it-IT"/>
              </w:rPr>
              <w:t>- 07h30: Tiếp công dân định kỳ</w:t>
            </w:r>
          </w:p>
        </w:tc>
        <w:tc>
          <w:tcPr>
            <w:tcW w:w="2361" w:type="dxa"/>
            <w:vAlign w:val="center"/>
          </w:tcPr>
          <w:p w14:paraId="2A545926" w14:textId="5D9B028C" w:rsidR="00F9578D" w:rsidRPr="000005D2" w:rsidRDefault="00F9578D" w:rsidP="00C260F6">
            <w:pPr>
              <w:spacing w:after="0" w:line="240" w:lineRule="auto"/>
              <w:jc w:val="center"/>
              <w:rPr>
                <w:rFonts w:cs="Times New Roman"/>
                <w:sz w:val="26"/>
                <w:szCs w:val="26"/>
                <w:highlight w:val="yellow"/>
                <w:lang w:val="it-IT"/>
              </w:rPr>
            </w:pPr>
            <w:r w:rsidRPr="000005D2">
              <w:rPr>
                <w:rFonts w:cs="Times New Roman"/>
                <w:sz w:val="26"/>
                <w:szCs w:val="26"/>
              </w:rPr>
              <w:t>Phòng tiếp dân</w:t>
            </w:r>
          </w:p>
        </w:tc>
        <w:tc>
          <w:tcPr>
            <w:tcW w:w="2589" w:type="dxa"/>
            <w:tcBorders>
              <w:bottom w:val="single" w:sz="12" w:space="0" w:color="auto"/>
            </w:tcBorders>
            <w:vAlign w:val="center"/>
          </w:tcPr>
          <w:p w14:paraId="00ECD21D" w14:textId="77777777" w:rsidR="00F9578D" w:rsidRPr="000005D2" w:rsidRDefault="00F9578D" w:rsidP="00C260F6">
            <w:pPr>
              <w:spacing w:after="0" w:line="240" w:lineRule="auto"/>
              <w:jc w:val="center"/>
              <w:rPr>
                <w:rFonts w:cs="Times New Roman"/>
                <w:i/>
                <w:iCs/>
                <w:sz w:val="26"/>
                <w:szCs w:val="26"/>
                <w:highlight w:val="yellow"/>
                <w:lang w:val="it-IT"/>
              </w:rPr>
            </w:pPr>
          </w:p>
        </w:tc>
        <w:tc>
          <w:tcPr>
            <w:tcW w:w="1593" w:type="dxa"/>
            <w:tcBorders>
              <w:bottom w:val="single" w:sz="12" w:space="0" w:color="auto"/>
            </w:tcBorders>
            <w:vAlign w:val="center"/>
          </w:tcPr>
          <w:p w14:paraId="184544B5" w14:textId="1EBDAD1F" w:rsidR="00F9578D" w:rsidRPr="000005D2" w:rsidRDefault="00F9578D" w:rsidP="00C260F6">
            <w:pPr>
              <w:spacing w:after="0" w:line="240" w:lineRule="auto"/>
              <w:jc w:val="center"/>
              <w:rPr>
                <w:rFonts w:cs="Times New Roman"/>
                <w:color w:val="FF0000"/>
                <w:sz w:val="26"/>
                <w:szCs w:val="26"/>
                <w:highlight w:val="yellow"/>
                <w:lang w:val="it-IT"/>
              </w:rPr>
            </w:pPr>
            <w:r w:rsidRPr="000005D2">
              <w:rPr>
                <w:rFonts w:cs="Times New Roman"/>
                <w:sz w:val="26"/>
                <w:szCs w:val="26"/>
              </w:rPr>
              <w:t>A. Hùng</w:t>
            </w:r>
          </w:p>
        </w:tc>
        <w:tc>
          <w:tcPr>
            <w:tcW w:w="1089" w:type="dxa"/>
            <w:vAlign w:val="center"/>
          </w:tcPr>
          <w:p w14:paraId="346980A3" w14:textId="77777777" w:rsidR="00F9578D" w:rsidRPr="00B04F3F" w:rsidRDefault="00F9578D" w:rsidP="00C260F6">
            <w:pPr>
              <w:spacing w:after="0" w:line="240" w:lineRule="auto"/>
              <w:jc w:val="center"/>
              <w:rPr>
                <w:color w:val="FF0000"/>
                <w:sz w:val="26"/>
                <w:szCs w:val="26"/>
                <w:highlight w:val="yellow"/>
                <w:lang w:val="it-IT"/>
              </w:rPr>
            </w:pPr>
          </w:p>
        </w:tc>
      </w:tr>
      <w:tr w:rsidR="00F9578D" w:rsidRPr="007A5E70" w14:paraId="56188C1E" w14:textId="77777777" w:rsidTr="00986B77">
        <w:trPr>
          <w:cantSplit/>
          <w:trHeight w:val="1134"/>
        </w:trPr>
        <w:tc>
          <w:tcPr>
            <w:tcW w:w="884" w:type="dxa"/>
            <w:vMerge/>
            <w:textDirection w:val="btLr"/>
            <w:vAlign w:val="center"/>
          </w:tcPr>
          <w:p w14:paraId="112B62BD" w14:textId="77777777" w:rsidR="00F9578D" w:rsidRPr="0093072E" w:rsidRDefault="00F9578D" w:rsidP="00EB2442">
            <w:pPr>
              <w:spacing w:after="0" w:line="240" w:lineRule="auto"/>
              <w:ind w:left="113" w:right="113"/>
              <w:jc w:val="center"/>
              <w:rPr>
                <w:b/>
                <w:bCs/>
                <w:sz w:val="28"/>
                <w:szCs w:val="28"/>
              </w:rPr>
            </w:pPr>
          </w:p>
        </w:tc>
        <w:tc>
          <w:tcPr>
            <w:tcW w:w="553" w:type="dxa"/>
            <w:vMerge/>
            <w:textDirection w:val="btLr"/>
            <w:vAlign w:val="center"/>
          </w:tcPr>
          <w:p w14:paraId="487795A5" w14:textId="77777777" w:rsidR="00F9578D" w:rsidRPr="0093072E" w:rsidRDefault="00F9578D" w:rsidP="00EB2442">
            <w:pPr>
              <w:spacing w:after="0" w:line="240" w:lineRule="auto"/>
              <w:ind w:left="113" w:right="113"/>
              <w:jc w:val="center"/>
              <w:rPr>
                <w:b/>
                <w:bCs/>
                <w:sz w:val="28"/>
                <w:szCs w:val="28"/>
              </w:rPr>
            </w:pPr>
          </w:p>
        </w:tc>
        <w:tc>
          <w:tcPr>
            <w:tcW w:w="1969" w:type="dxa"/>
            <w:shd w:val="clear" w:color="auto" w:fill="auto"/>
            <w:vAlign w:val="center"/>
          </w:tcPr>
          <w:p w14:paraId="4F25CEBF" w14:textId="77777777" w:rsidR="00F9578D" w:rsidRPr="00931744" w:rsidRDefault="00F9578D" w:rsidP="00EB2442">
            <w:pPr>
              <w:spacing w:after="0" w:line="320" w:lineRule="exact"/>
              <w:ind w:left="3"/>
              <w:jc w:val="center"/>
              <w:rPr>
                <w:rFonts w:eastAsia="Times New Roman" w:cs="Times New Roman"/>
                <w:b/>
                <w:bCs/>
                <w:sz w:val="26"/>
                <w:szCs w:val="26"/>
              </w:rPr>
            </w:pPr>
            <w:r w:rsidRPr="00931744">
              <w:rPr>
                <w:rFonts w:eastAsia="Times New Roman" w:cs="Times New Roman"/>
                <w:b/>
                <w:bCs/>
                <w:sz w:val="26"/>
                <w:szCs w:val="26"/>
              </w:rPr>
              <w:t>Chị Thủy,</w:t>
            </w:r>
          </w:p>
          <w:p w14:paraId="2EB4C27E" w14:textId="787963AE" w:rsidR="00F9578D" w:rsidRPr="00931744" w:rsidRDefault="00F9578D" w:rsidP="00EB2442">
            <w:pPr>
              <w:spacing w:after="0" w:line="240" w:lineRule="auto"/>
              <w:jc w:val="center"/>
              <w:rPr>
                <w:rFonts w:cs="Times New Roman"/>
                <w:b/>
                <w:bCs/>
                <w:sz w:val="26"/>
                <w:szCs w:val="26"/>
              </w:rPr>
            </w:pPr>
            <w:r w:rsidRPr="00931744">
              <w:rPr>
                <w:rFonts w:eastAsia="Times New Roman" w:cs="Times New Roman"/>
                <w:b/>
                <w:bCs/>
                <w:sz w:val="26"/>
                <w:szCs w:val="26"/>
              </w:rPr>
              <w:t>Anh Khánh</w:t>
            </w:r>
          </w:p>
        </w:tc>
        <w:tc>
          <w:tcPr>
            <w:tcW w:w="4506" w:type="dxa"/>
            <w:tcBorders>
              <w:bottom w:val="single" w:sz="12" w:space="0" w:color="auto"/>
            </w:tcBorders>
            <w:vAlign w:val="center"/>
          </w:tcPr>
          <w:p w14:paraId="679636A9" w14:textId="28F18651" w:rsidR="00F9578D" w:rsidRPr="00931744" w:rsidRDefault="00F9578D" w:rsidP="00EB2442">
            <w:pPr>
              <w:spacing w:after="0" w:line="240" w:lineRule="auto"/>
              <w:jc w:val="both"/>
              <w:rPr>
                <w:rFonts w:cs="Times New Roman"/>
                <w:sz w:val="26"/>
                <w:szCs w:val="26"/>
                <w:lang w:val="it-IT"/>
              </w:rPr>
            </w:pPr>
            <w:r w:rsidRPr="00931744">
              <w:rPr>
                <w:rFonts w:cs="Times New Roman"/>
                <w:sz w:val="26"/>
                <w:szCs w:val="26"/>
              </w:rPr>
              <w:t>- 08h00: Họp Ban thường vụ Đảng ủy</w:t>
            </w:r>
          </w:p>
        </w:tc>
        <w:tc>
          <w:tcPr>
            <w:tcW w:w="2361" w:type="dxa"/>
            <w:vAlign w:val="center"/>
          </w:tcPr>
          <w:p w14:paraId="08BBD7E6" w14:textId="53EE7FA3" w:rsidR="00F9578D" w:rsidRPr="00931744" w:rsidRDefault="00F9578D" w:rsidP="00EB2442">
            <w:pPr>
              <w:spacing w:after="0" w:line="240" w:lineRule="auto"/>
              <w:jc w:val="center"/>
              <w:rPr>
                <w:rFonts w:cs="Times New Roman"/>
                <w:sz w:val="26"/>
                <w:szCs w:val="26"/>
              </w:rPr>
            </w:pPr>
            <w:r w:rsidRPr="00931744">
              <w:rPr>
                <w:rFonts w:cs="Times New Roman"/>
                <w:sz w:val="26"/>
                <w:szCs w:val="26"/>
              </w:rPr>
              <w:t>Phòng họp Đảng ủy</w:t>
            </w:r>
          </w:p>
        </w:tc>
        <w:tc>
          <w:tcPr>
            <w:tcW w:w="2589" w:type="dxa"/>
            <w:tcBorders>
              <w:bottom w:val="single" w:sz="12" w:space="0" w:color="auto"/>
            </w:tcBorders>
            <w:vAlign w:val="center"/>
          </w:tcPr>
          <w:p w14:paraId="2956589D" w14:textId="77777777" w:rsidR="00F9578D" w:rsidRPr="00931744" w:rsidRDefault="00F9578D" w:rsidP="00EB2442">
            <w:pPr>
              <w:spacing w:after="0" w:line="240" w:lineRule="auto"/>
              <w:jc w:val="center"/>
              <w:rPr>
                <w:rFonts w:cs="Times New Roman"/>
                <w:i/>
                <w:iCs/>
                <w:sz w:val="26"/>
                <w:szCs w:val="26"/>
                <w:highlight w:val="yellow"/>
                <w:lang w:val="it-IT"/>
              </w:rPr>
            </w:pPr>
          </w:p>
        </w:tc>
        <w:tc>
          <w:tcPr>
            <w:tcW w:w="1593" w:type="dxa"/>
            <w:tcBorders>
              <w:bottom w:val="single" w:sz="12" w:space="0" w:color="auto"/>
            </w:tcBorders>
            <w:vAlign w:val="center"/>
          </w:tcPr>
          <w:p w14:paraId="70925281" w14:textId="77777777" w:rsidR="00F9578D" w:rsidRPr="000005D2" w:rsidRDefault="00F9578D" w:rsidP="00EB2442">
            <w:pPr>
              <w:spacing w:after="0" w:line="240" w:lineRule="auto"/>
              <w:jc w:val="center"/>
              <w:rPr>
                <w:rFonts w:cs="Times New Roman"/>
                <w:sz w:val="26"/>
                <w:szCs w:val="26"/>
              </w:rPr>
            </w:pPr>
          </w:p>
        </w:tc>
        <w:tc>
          <w:tcPr>
            <w:tcW w:w="1089" w:type="dxa"/>
            <w:vAlign w:val="center"/>
          </w:tcPr>
          <w:p w14:paraId="3874060A" w14:textId="77777777" w:rsidR="00F9578D" w:rsidRPr="00B04F3F" w:rsidRDefault="00F9578D" w:rsidP="00EB2442">
            <w:pPr>
              <w:spacing w:after="0" w:line="240" w:lineRule="auto"/>
              <w:jc w:val="center"/>
              <w:rPr>
                <w:color w:val="FF0000"/>
                <w:sz w:val="26"/>
                <w:szCs w:val="26"/>
                <w:highlight w:val="yellow"/>
                <w:lang w:val="it-IT"/>
              </w:rPr>
            </w:pPr>
          </w:p>
        </w:tc>
      </w:tr>
      <w:tr w:rsidR="00F9578D" w:rsidRPr="007A5E70" w14:paraId="111EC9E6" w14:textId="77777777" w:rsidTr="00986B77">
        <w:trPr>
          <w:cantSplit/>
          <w:trHeight w:val="1134"/>
        </w:trPr>
        <w:tc>
          <w:tcPr>
            <w:tcW w:w="884" w:type="dxa"/>
            <w:vMerge/>
            <w:textDirection w:val="btLr"/>
            <w:vAlign w:val="center"/>
          </w:tcPr>
          <w:p w14:paraId="1FAC357E" w14:textId="77777777" w:rsidR="00F9578D" w:rsidRPr="0093072E" w:rsidRDefault="00F9578D" w:rsidP="00EB2442">
            <w:pPr>
              <w:spacing w:after="0" w:line="240" w:lineRule="auto"/>
              <w:ind w:left="113" w:right="113"/>
              <w:jc w:val="center"/>
              <w:rPr>
                <w:b/>
                <w:bCs/>
                <w:sz w:val="28"/>
                <w:szCs w:val="28"/>
              </w:rPr>
            </w:pPr>
          </w:p>
        </w:tc>
        <w:tc>
          <w:tcPr>
            <w:tcW w:w="553" w:type="dxa"/>
            <w:vMerge/>
            <w:textDirection w:val="btLr"/>
            <w:vAlign w:val="center"/>
          </w:tcPr>
          <w:p w14:paraId="2C8CEF5A" w14:textId="77777777" w:rsidR="00F9578D" w:rsidRPr="0093072E" w:rsidRDefault="00F9578D" w:rsidP="00EB2442">
            <w:pPr>
              <w:spacing w:after="0" w:line="240" w:lineRule="auto"/>
              <w:ind w:left="113" w:right="113"/>
              <w:jc w:val="center"/>
              <w:rPr>
                <w:b/>
                <w:bCs/>
                <w:sz w:val="28"/>
                <w:szCs w:val="28"/>
              </w:rPr>
            </w:pPr>
          </w:p>
        </w:tc>
        <w:tc>
          <w:tcPr>
            <w:tcW w:w="1969" w:type="dxa"/>
            <w:shd w:val="clear" w:color="auto" w:fill="auto"/>
            <w:vAlign w:val="center"/>
          </w:tcPr>
          <w:p w14:paraId="35C71B99" w14:textId="345ECCCA" w:rsidR="00F9578D" w:rsidRPr="005E3393" w:rsidRDefault="00F9578D" w:rsidP="00EB2442">
            <w:pPr>
              <w:spacing w:after="0" w:line="320" w:lineRule="exact"/>
              <w:ind w:left="3"/>
              <w:jc w:val="center"/>
              <w:rPr>
                <w:rFonts w:eastAsia="Times New Roman" w:cs="Times New Roman"/>
                <w:b/>
                <w:bCs/>
                <w:color w:val="FF0000"/>
                <w:sz w:val="26"/>
                <w:szCs w:val="26"/>
              </w:rPr>
            </w:pPr>
            <w:r w:rsidRPr="005E3393">
              <w:rPr>
                <w:rFonts w:eastAsia="Times New Roman" w:cs="Times New Roman"/>
                <w:b/>
                <w:bCs/>
                <w:color w:val="FF0000"/>
                <w:sz w:val="26"/>
                <w:szCs w:val="26"/>
              </w:rPr>
              <w:t>Anh Khánh</w:t>
            </w:r>
          </w:p>
        </w:tc>
        <w:tc>
          <w:tcPr>
            <w:tcW w:w="4506" w:type="dxa"/>
            <w:tcBorders>
              <w:bottom w:val="single" w:sz="12" w:space="0" w:color="auto"/>
            </w:tcBorders>
            <w:vAlign w:val="center"/>
          </w:tcPr>
          <w:p w14:paraId="327A967F" w14:textId="1FA85CA8" w:rsidR="00F9578D" w:rsidRPr="005E3393" w:rsidRDefault="00F9578D" w:rsidP="00EB2442">
            <w:pPr>
              <w:spacing w:after="0" w:line="240" w:lineRule="auto"/>
              <w:jc w:val="both"/>
              <w:rPr>
                <w:rFonts w:cs="Times New Roman"/>
                <w:color w:val="FF0000"/>
                <w:sz w:val="26"/>
                <w:szCs w:val="26"/>
              </w:rPr>
            </w:pPr>
            <w:r w:rsidRPr="005E3393">
              <w:rPr>
                <w:rFonts w:cs="Times New Roman"/>
                <w:color w:val="FF0000"/>
                <w:sz w:val="26"/>
                <w:szCs w:val="26"/>
              </w:rPr>
              <w:t>- 08h00: D</w:t>
            </w:r>
            <w:r>
              <w:rPr>
                <w:rFonts w:cs="Times New Roman"/>
                <w:color w:val="FF0000"/>
                <w:sz w:val="26"/>
                <w:szCs w:val="26"/>
              </w:rPr>
              <w:t>ự</w:t>
            </w:r>
            <w:r w:rsidRPr="005E3393">
              <w:rPr>
                <w:rFonts w:cs="Times New Roman"/>
                <w:color w:val="FF0000"/>
                <w:sz w:val="26"/>
                <w:szCs w:val="26"/>
              </w:rPr>
              <w:t xml:space="preserve"> họp triển khai công tác đo đạc, lập và chỉnh lý bản đồ địa chính, đăng ký đất đai, xây dựng và hoàn thiện hồ sơ địa chính, cơ sở dữ liệu quốc gia về đất đai thành phố Đà Nẵng năm 2026 đối với 29 xã, phường đã có cơ sở dữ liệu và 4 xã, phường đã có cơ sở dữ liệu 1 phần</w:t>
            </w:r>
          </w:p>
        </w:tc>
        <w:tc>
          <w:tcPr>
            <w:tcW w:w="2361" w:type="dxa"/>
            <w:vAlign w:val="center"/>
          </w:tcPr>
          <w:p w14:paraId="5109D394" w14:textId="77777777" w:rsidR="00F9578D" w:rsidRPr="005E3393" w:rsidRDefault="00F9578D" w:rsidP="005E3393">
            <w:pPr>
              <w:spacing w:after="0" w:line="240" w:lineRule="auto"/>
              <w:jc w:val="center"/>
              <w:rPr>
                <w:rFonts w:cs="Times New Roman"/>
                <w:color w:val="FF0000"/>
                <w:sz w:val="26"/>
                <w:szCs w:val="26"/>
              </w:rPr>
            </w:pPr>
            <w:r w:rsidRPr="005E3393">
              <w:rPr>
                <w:rFonts w:cs="Times New Roman"/>
                <w:color w:val="FF0000"/>
                <w:sz w:val="26"/>
                <w:szCs w:val="26"/>
              </w:rPr>
              <w:t xml:space="preserve"> Phòng họp</w:t>
            </w:r>
          </w:p>
          <w:p w14:paraId="23EC5EC7" w14:textId="0106BFEB" w:rsidR="00F9578D" w:rsidRPr="005E3393" w:rsidRDefault="00F9578D" w:rsidP="005E3393">
            <w:pPr>
              <w:spacing w:after="0" w:line="240" w:lineRule="auto"/>
              <w:jc w:val="center"/>
              <w:rPr>
                <w:rFonts w:cs="Times New Roman"/>
                <w:color w:val="FF0000"/>
                <w:sz w:val="26"/>
                <w:szCs w:val="26"/>
              </w:rPr>
            </w:pPr>
            <w:r w:rsidRPr="005E3393">
              <w:rPr>
                <w:rFonts w:cs="Times New Roman"/>
                <w:color w:val="FF0000"/>
                <w:sz w:val="26"/>
                <w:szCs w:val="26"/>
              </w:rPr>
              <w:t>Sở Nông nghiệp và Môi trường, tầng 23 Trung tâm hành chính thành phố Đà Nẵng.</w:t>
            </w:r>
          </w:p>
        </w:tc>
        <w:tc>
          <w:tcPr>
            <w:tcW w:w="2589" w:type="dxa"/>
            <w:tcBorders>
              <w:bottom w:val="single" w:sz="12" w:space="0" w:color="auto"/>
            </w:tcBorders>
            <w:vAlign w:val="center"/>
          </w:tcPr>
          <w:p w14:paraId="3DFCCD90" w14:textId="09B551AD" w:rsidR="00F9578D" w:rsidRPr="005E3393" w:rsidRDefault="00F9578D" w:rsidP="00EB2442">
            <w:pPr>
              <w:spacing w:after="0" w:line="240" w:lineRule="auto"/>
              <w:jc w:val="center"/>
              <w:rPr>
                <w:rFonts w:cs="Times New Roman"/>
                <w:i/>
                <w:iCs/>
                <w:color w:val="FF0000"/>
                <w:sz w:val="26"/>
                <w:szCs w:val="26"/>
              </w:rPr>
            </w:pPr>
            <w:r w:rsidRPr="005E3393">
              <w:rPr>
                <w:rFonts w:cs="Times New Roman"/>
                <w:i/>
                <w:iCs/>
                <w:color w:val="FF0000"/>
                <w:sz w:val="26"/>
                <w:szCs w:val="26"/>
              </w:rPr>
              <w:t>(GM474/SNNMT)</w:t>
            </w:r>
          </w:p>
        </w:tc>
        <w:tc>
          <w:tcPr>
            <w:tcW w:w="1593" w:type="dxa"/>
            <w:tcBorders>
              <w:bottom w:val="single" w:sz="12" w:space="0" w:color="auto"/>
            </w:tcBorders>
            <w:vAlign w:val="center"/>
          </w:tcPr>
          <w:p w14:paraId="2666DBEA" w14:textId="77777777" w:rsidR="00F9578D" w:rsidRPr="005E3393" w:rsidRDefault="00F9578D" w:rsidP="00EB2442">
            <w:pPr>
              <w:spacing w:after="0" w:line="240" w:lineRule="auto"/>
              <w:jc w:val="center"/>
              <w:rPr>
                <w:rFonts w:cs="Times New Roman"/>
                <w:color w:val="FF0000"/>
                <w:sz w:val="26"/>
                <w:szCs w:val="26"/>
              </w:rPr>
            </w:pPr>
          </w:p>
        </w:tc>
        <w:tc>
          <w:tcPr>
            <w:tcW w:w="1089" w:type="dxa"/>
            <w:vAlign w:val="center"/>
          </w:tcPr>
          <w:p w14:paraId="530F683D" w14:textId="555BC2BD" w:rsidR="00F9578D" w:rsidRPr="005E3393" w:rsidRDefault="00F9578D" w:rsidP="00EB2442">
            <w:pPr>
              <w:spacing w:after="0" w:line="240" w:lineRule="auto"/>
              <w:jc w:val="center"/>
              <w:rPr>
                <w:color w:val="FF0000"/>
                <w:sz w:val="26"/>
                <w:szCs w:val="26"/>
                <w:lang w:val="it-IT"/>
              </w:rPr>
            </w:pPr>
            <w:r w:rsidRPr="005E3393">
              <w:rPr>
                <w:color w:val="FF0000"/>
                <w:sz w:val="26"/>
                <w:szCs w:val="26"/>
                <w:lang w:val="it-IT"/>
              </w:rPr>
              <w:t>A. Tâm</w:t>
            </w:r>
          </w:p>
        </w:tc>
      </w:tr>
      <w:tr w:rsidR="00EB2442" w:rsidRPr="0093072E" w14:paraId="028BF11B" w14:textId="77777777" w:rsidTr="00986B77">
        <w:trPr>
          <w:cantSplit/>
          <w:trHeight w:val="1134"/>
        </w:trPr>
        <w:tc>
          <w:tcPr>
            <w:tcW w:w="884" w:type="dxa"/>
            <w:vMerge/>
            <w:textDirection w:val="btLr"/>
            <w:vAlign w:val="center"/>
          </w:tcPr>
          <w:p w14:paraId="62A3CA98" w14:textId="77777777" w:rsidR="00EB2442" w:rsidRPr="0093072E" w:rsidRDefault="00EB2442" w:rsidP="00EB2442">
            <w:pPr>
              <w:spacing w:after="0" w:line="240" w:lineRule="auto"/>
              <w:ind w:left="113" w:right="113"/>
              <w:jc w:val="center"/>
              <w:rPr>
                <w:b/>
                <w:bCs/>
                <w:sz w:val="28"/>
                <w:szCs w:val="28"/>
              </w:rPr>
            </w:pPr>
          </w:p>
        </w:tc>
        <w:tc>
          <w:tcPr>
            <w:tcW w:w="553" w:type="dxa"/>
            <w:shd w:val="clear" w:color="auto" w:fill="BFBFBF" w:themeFill="background1" w:themeFillShade="BF"/>
            <w:textDirection w:val="btLr"/>
            <w:vAlign w:val="center"/>
          </w:tcPr>
          <w:p w14:paraId="40A01A10" w14:textId="77777777" w:rsidR="00EB2442" w:rsidRPr="0093072E" w:rsidRDefault="00EB2442" w:rsidP="00EB2442">
            <w:pPr>
              <w:spacing w:after="0" w:line="240" w:lineRule="auto"/>
              <w:ind w:left="113" w:right="113"/>
              <w:jc w:val="center"/>
              <w:rPr>
                <w:b/>
                <w:bCs/>
                <w:sz w:val="28"/>
                <w:szCs w:val="28"/>
              </w:rPr>
            </w:pPr>
            <w:r w:rsidRPr="0093072E">
              <w:rPr>
                <w:b/>
                <w:bCs/>
                <w:sz w:val="28"/>
                <w:szCs w:val="28"/>
              </w:rPr>
              <w:t>Chiều</w:t>
            </w:r>
          </w:p>
        </w:tc>
        <w:tc>
          <w:tcPr>
            <w:tcW w:w="1969" w:type="dxa"/>
            <w:tcBorders>
              <w:top w:val="single" w:sz="12" w:space="0" w:color="auto"/>
              <w:bottom w:val="single" w:sz="12" w:space="0" w:color="auto"/>
            </w:tcBorders>
            <w:vAlign w:val="center"/>
          </w:tcPr>
          <w:p w14:paraId="075B0317" w14:textId="6D86D386" w:rsidR="00EB2442" w:rsidRPr="000005D2" w:rsidRDefault="00EB2442" w:rsidP="00EB2442">
            <w:pPr>
              <w:spacing w:after="0" w:line="240" w:lineRule="auto"/>
              <w:jc w:val="center"/>
              <w:rPr>
                <w:rFonts w:cs="Times New Roman"/>
                <w:b/>
                <w:bCs/>
                <w:sz w:val="26"/>
                <w:szCs w:val="26"/>
              </w:rPr>
            </w:pPr>
            <w:r w:rsidRPr="000005D2">
              <w:rPr>
                <w:rFonts w:cs="Times New Roman"/>
                <w:b/>
                <w:bCs/>
                <w:sz w:val="26"/>
                <w:szCs w:val="26"/>
              </w:rPr>
              <w:t>Anh Khánh</w:t>
            </w:r>
          </w:p>
        </w:tc>
        <w:tc>
          <w:tcPr>
            <w:tcW w:w="4506" w:type="dxa"/>
            <w:tcBorders>
              <w:top w:val="single" w:sz="12" w:space="0" w:color="auto"/>
              <w:bottom w:val="single" w:sz="12" w:space="0" w:color="auto"/>
            </w:tcBorders>
            <w:vAlign w:val="center"/>
          </w:tcPr>
          <w:p w14:paraId="49923124" w14:textId="35A0E75B" w:rsidR="00EB2442" w:rsidRPr="000005D2" w:rsidRDefault="00EB2442" w:rsidP="00EB2442">
            <w:pPr>
              <w:spacing w:after="0" w:line="240" w:lineRule="auto"/>
              <w:jc w:val="both"/>
              <w:rPr>
                <w:rFonts w:cs="Times New Roman"/>
                <w:sz w:val="26"/>
                <w:szCs w:val="26"/>
              </w:rPr>
            </w:pPr>
            <w:r w:rsidRPr="000005D2">
              <w:rPr>
                <w:rFonts w:cs="Times New Roman"/>
                <w:sz w:val="26"/>
                <w:szCs w:val="26"/>
              </w:rPr>
              <w:t>- 14h00: Làm việc với Công ty Cổ phần Việt Trung Nguyên 599 về tiến độ thực hiện Dự án đầu tư xây dựng nhà ở Khu dân cư Hương Quế Đông</w:t>
            </w:r>
          </w:p>
        </w:tc>
        <w:tc>
          <w:tcPr>
            <w:tcW w:w="2361" w:type="dxa"/>
            <w:tcBorders>
              <w:top w:val="single" w:sz="12" w:space="0" w:color="auto"/>
              <w:bottom w:val="single" w:sz="12" w:space="0" w:color="auto"/>
            </w:tcBorders>
            <w:vAlign w:val="center"/>
          </w:tcPr>
          <w:p w14:paraId="66119E46" w14:textId="77777777" w:rsidR="00EB2442" w:rsidRPr="000005D2" w:rsidRDefault="00EB2442" w:rsidP="00EB2442">
            <w:pPr>
              <w:spacing w:after="0" w:line="240" w:lineRule="auto"/>
              <w:jc w:val="center"/>
              <w:rPr>
                <w:rFonts w:cs="Times New Roman"/>
                <w:sz w:val="26"/>
                <w:szCs w:val="26"/>
              </w:rPr>
            </w:pPr>
            <w:r w:rsidRPr="000005D2">
              <w:rPr>
                <w:rFonts w:cs="Times New Roman"/>
                <w:sz w:val="26"/>
                <w:szCs w:val="26"/>
              </w:rPr>
              <w:t>Phòng họp tầng 2</w:t>
            </w:r>
          </w:p>
          <w:p w14:paraId="69920A2B" w14:textId="1499E453" w:rsidR="00EB2442" w:rsidRPr="000005D2" w:rsidRDefault="00EB2442" w:rsidP="00EB2442">
            <w:pPr>
              <w:spacing w:after="0" w:line="240" w:lineRule="auto"/>
              <w:jc w:val="center"/>
              <w:rPr>
                <w:rFonts w:cs="Times New Roman"/>
                <w:sz w:val="26"/>
                <w:szCs w:val="26"/>
              </w:rPr>
            </w:pPr>
            <w:r w:rsidRPr="000005D2">
              <w:rPr>
                <w:rFonts w:cs="Times New Roman"/>
                <w:sz w:val="26"/>
                <w:szCs w:val="26"/>
              </w:rPr>
              <w:t>Hội trường xã</w:t>
            </w:r>
          </w:p>
        </w:tc>
        <w:tc>
          <w:tcPr>
            <w:tcW w:w="2589" w:type="dxa"/>
            <w:tcBorders>
              <w:top w:val="single" w:sz="12" w:space="0" w:color="auto"/>
              <w:bottom w:val="single" w:sz="12" w:space="0" w:color="auto"/>
            </w:tcBorders>
            <w:vAlign w:val="center"/>
          </w:tcPr>
          <w:p w14:paraId="229CF421" w14:textId="527E3B63" w:rsidR="00EB2442" w:rsidRPr="000005D2" w:rsidRDefault="00EB2442" w:rsidP="00EB2442">
            <w:pPr>
              <w:spacing w:after="0" w:line="240" w:lineRule="auto"/>
              <w:jc w:val="center"/>
              <w:rPr>
                <w:rFonts w:cs="Times New Roman"/>
                <w:i/>
                <w:iCs/>
                <w:sz w:val="26"/>
                <w:szCs w:val="26"/>
              </w:rPr>
            </w:pPr>
            <w:r w:rsidRPr="000005D2">
              <w:rPr>
                <w:rFonts w:cs="Times New Roman"/>
                <w:i/>
                <w:iCs/>
                <w:sz w:val="26"/>
                <w:szCs w:val="26"/>
              </w:rPr>
              <w:t>(Giấy mời)</w:t>
            </w:r>
          </w:p>
        </w:tc>
        <w:tc>
          <w:tcPr>
            <w:tcW w:w="1593" w:type="dxa"/>
            <w:tcBorders>
              <w:top w:val="single" w:sz="12" w:space="0" w:color="auto"/>
              <w:bottom w:val="single" w:sz="12" w:space="0" w:color="auto"/>
            </w:tcBorders>
            <w:vAlign w:val="center"/>
          </w:tcPr>
          <w:p w14:paraId="2C08F918" w14:textId="77777777" w:rsidR="00EB2442" w:rsidRPr="000005D2" w:rsidRDefault="00EB2442" w:rsidP="00EB2442">
            <w:pPr>
              <w:spacing w:after="0" w:line="240" w:lineRule="auto"/>
              <w:jc w:val="center"/>
              <w:rPr>
                <w:rFonts w:cs="Times New Roman"/>
                <w:sz w:val="26"/>
                <w:szCs w:val="26"/>
              </w:rPr>
            </w:pPr>
            <w:r w:rsidRPr="000005D2">
              <w:rPr>
                <w:rFonts w:cs="Times New Roman"/>
                <w:sz w:val="26"/>
                <w:szCs w:val="26"/>
              </w:rPr>
              <w:t>Anh Thành</w:t>
            </w:r>
          </w:p>
          <w:p w14:paraId="7A4E6E07" w14:textId="7BB6A3E4" w:rsidR="00EB2442" w:rsidRPr="000005D2" w:rsidRDefault="00EB2442" w:rsidP="00EB2442">
            <w:pPr>
              <w:spacing w:after="0" w:line="240" w:lineRule="auto"/>
              <w:jc w:val="center"/>
              <w:rPr>
                <w:rFonts w:cs="Times New Roman"/>
                <w:sz w:val="26"/>
                <w:szCs w:val="26"/>
              </w:rPr>
            </w:pPr>
            <w:r w:rsidRPr="000005D2">
              <w:rPr>
                <w:rFonts w:cs="Times New Roman"/>
                <w:sz w:val="26"/>
                <w:szCs w:val="26"/>
              </w:rPr>
              <w:t>Anh Phước</w:t>
            </w:r>
          </w:p>
        </w:tc>
        <w:tc>
          <w:tcPr>
            <w:tcW w:w="1089" w:type="dxa"/>
            <w:tcBorders>
              <w:top w:val="single" w:sz="12" w:space="0" w:color="auto"/>
              <w:bottom w:val="single" w:sz="12" w:space="0" w:color="auto"/>
            </w:tcBorders>
            <w:vAlign w:val="center"/>
          </w:tcPr>
          <w:p w14:paraId="2DDFECCB" w14:textId="2FAD4A88" w:rsidR="00EB2442" w:rsidRPr="0093072E" w:rsidRDefault="00EB2442" w:rsidP="00EB2442">
            <w:pPr>
              <w:spacing w:after="0" w:line="240" w:lineRule="auto"/>
              <w:jc w:val="center"/>
              <w:rPr>
                <w:sz w:val="26"/>
                <w:szCs w:val="26"/>
              </w:rPr>
            </w:pPr>
          </w:p>
        </w:tc>
      </w:tr>
      <w:tr w:rsidR="00EB2442" w:rsidRPr="0093072E" w14:paraId="19BC659E" w14:textId="77777777" w:rsidTr="00986B77">
        <w:trPr>
          <w:cantSplit/>
          <w:trHeight w:val="1134"/>
        </w:trPr>
        <w:tc>
          <w:tcPr>
            <w:tcW w:w="884" w:type="dxa"/>
            <w:vMerge w:val="restart"/>
            <w:textDirection w:val="btLr"/>
            <w:vAlign w:val="center"/>
          </w:tcPr>
          <w:p w14:paraId="4DAD459D" w14:textId="77777777" w:rsidR="00EB2442" w:rsidRPr="0093072E" w:rsidRDefault="00EB2442" w:rsidP="00EB2442">
            <w:pPr>
              <w:spacing w:after="0" w:line="240" w:lineRule="auto"/>
              <w:ind w:left="113" w:right="113"/>
              <w:jc w:val="center"/>
              <w:rPr>
                <w:b/>
                <w:bCs/>
                <w:sz w:val="28"/>
                <w:szCs w:val="28"/>
              </w:rPr>
            </w:pPr>
            <w:r w:rsidRPr="0093072E">
              <w:rPr>
                <w:b/>
                <w:bCs/>
                <w:sz w:val="28"/>
                <w:szCs w:val="28"/>
              </w:rPr>
              <w:lastRenderedPageBreak/>
              <w:t xml:space="preserve">Thứ Năm, </w:t>
            </w:r>
          </w:p>
          <w:p w14:paraId="0B5489B5" w14:textId="4E92C129" w:rsidR="00EB2442" w:rsidRPr="0093072E" w:rsidRDefault="00EB2442" w:rsidP="00EB2442">
            <w:pPr>
              <w:spacing w:after="0" w:line="240" w:lineRule="auto"/>
              <w:ind w:left="113" w:right="113"/>
              <w:jc w:val="center"/>
              <w:rPr>
                <w:b/>
                <w:bCs/>
                <w:sz w:val="28"/>
                <w:szCs w:val="28"/>
              </w:rPr>
            </w:pPr>
            <w:r>
              <w:rPr>
                <w:b/>
                <w:bCs/>
                <w:sz w:val="28"/>
                <w:szCs w:val="28"/>
              </w:rPr>
              <w:t>14</w:t>
            </w:r>
            <w:r w:rsidRPr="0093072E">
              <w:rPr>
                <w:b/>
                <w:bCs/>
                <w:sz w:val="28"/>
                <w:szCs w:val="28"/>
              </w:rPr>
              <w:t>/5</w:t>
            </w:r>
          </w:p>
        </w:tc>
        <w:tc>
          <w:tcPr>
            <w:tcW w:w="553" w:type="dxa"/>
            <w:textDirection w:val="btLr"/>
            <w:vAlign w:val="center"/>
          </w:tcPr>
          <w:p w14:paraId="45339DED" w14:textId="77777777" w:rsidR="00EB2442" w:rsidRPr="0093072E" w:rsidRDefault="00EB2442" w:rsidP="00EB2442">
            <w:pPr>
              <w:spacing w:after="0" w:line="240" w:lineRule="auto"/>
              <w:ind w:left="113" w:right="113"/>
              <w:jc w:val="center"/>
              <w:rPr>
                <w:b/>
                <w:bCs/>
                <w:sz w:val="28"/>
                <w:szCs w:val="28"/>
              </w:rPr>
            </w:pPr>
            <w:r w:rsidRPr="0093072E">
              <w:rPr>
                <w:b/>
                <w:bCs/>
                <w:sz w:val="28"/>
                <w:szCs w:val="28"/>
              </w:rPr>
              <w:t>Sáng</w:t>
            </w:r>
          </w:p>
        </w:tc>
        <w:tc>
          <w:tcPr>
            <w:tcW w:w="1969" w:type="dxa"/>
            <w:tcBorders>
              <w:top w:val="single" w:sz="12" w:space="0" w:color="auto"/>
              <w:bottom w:val="single" w:sz="12" w:space="0" w:color="auto"/>
            </w:tcBorders>
            <w:vAlign w:val="center"/>
          </w:tcPr>
          <w:p w14:paraId="2DDAA98E" w14:textId="77777777" w:rsidR="00EB2442" w:rsidRPr="00931744" w:rsidRDefault="00EB2442" w:rsidP="00EB2442">
            <w:pPr>
              <w:spacing w:after="0" w:line="320" w:lineRule="exact"/>
              <w:contextualSpacing/>
              <w:jc w:val="center"/>
              <w:rPr>
                <w:rFonts w:eastAsia="Times New Roman" w:cs="Times New Roman"/>
                <w:b/>
                <w:bCs/>
                <w:sz w:val="26"/>
                <w:szCs w:val="26"/>
              </w:rPr>
            </w:pPr>
            <w:r w:rsidRPr="00931744">
              <w:rPr>
                <w:rFonts w:eastAsia="Times New Roman" w:cs="Times New Roman"/>
                <w:b/>
                <w:bCs/>
                <w:sz w:val="26"/>
                <w:szCs w:val="26"/>
              </w:rPr>
              <w:t>CT, các PCT</w:t>
            </w:r>
          </w:p>
          <w:p w14:paraId="683E5746" w14:textId="38A7842E" w:rsidR="00EB2442" w:rsidRPr="00931744" w:rsidRDefault="00EB2442" w:rsidP="00EB2442">
            <w:pPr>
              <w:spacing w:after="0" w:line="240" w:lineRule="auto"/>
              <w:jc w:val="center"/>
              <w:rPr>
                <w:rFonts w:cs="Times New Roman"/>
                <w:b/>
                <w:bCs/>
                <w:sz w:val="26"/>
                <w:szCs w:val="26"/>
              </w:rPr>
            </w:pPr>
            <w:r w:rsidRPr="00931744">
              <w:rPr>
                <w:rFonts w:eastAsia="Times New Roman" w:cs="Times New Roman"/>
                <w:b/>
                <w:bCs/>
                <w:sz w:val="26"/>
                <w:szCs w:val="26"/>
              </w:rPr>
              <w:t>TT HĐND</w:t>
            </w:r>
          </w:p>
        </w:tc>
        <w:tc>
          <w:tcPr>
            <w:tcW w:w="4506" w:type="dxa"/>
            <w:tcBorders>
              <w:top w:val="single" w:sz="12" w:space="0" w:color="auto"/>
              <w:bottom w:val="single" w:sz="12" w:space="0" w:color="auto"/>
            </w:tcBorders>
            <w:vAlign w:val="center"/>
          </w:tcPr>
          <w:p w14:paraId="36661C2A" w14:textId="6B893BCC" w:rsidR="00EB2442" w:rsidRPr="00931744" w:rsidRDefault="00EB2442" w:rsidP="00EB2442">
            <w:pPr>
              <w:spacing w:after="0" w:line="240" w:lineRule="auto"/>
              <w:jc w:val="both"/>
              <w:rPr>
                <w:rFonts w:cs="Times New Roman"/>
                <w:sz w:val="26"/>
                <w:szCs w:val="26"/>
                <w:highlight w:val="yellow"/>
              </w:rPr>
            </w:pPr>
            <w:r w:rsidRPr="00931744">
              <w:rPr>
                <w:rFonts w:cs="Times New Roman"/>
                <w:sz w:val="26"/>
                <w:szCs w:val="26"/>
              </w:rPr>
              <w:t>- 08h00: Họp BCH Đảng bộ xã, hội nghị cán bộ chủ chốt</w:t>
            </w:r>
          </w:p>
        </w:tc>
        <w:tc>
          <w:tcPr>
            <w:tcW w:w="2361" w:type="dxa"/>
            <w:tcBorders>
              <w:top w:val="single" w:sz="12" w:space="0" w:color="auto"/>
              <w:bottom w:val="single" w:sz="12" w:space="0" w:color="auto"/>
            </w:tcBorders>
            <w:vAlign w:val="center"/>
          </w:tcPr>
          <w:p w14:paraId="43611484" w14:textId="54913A1E" w:rsidR="00EB2442" w:rsidRPr="00931744" w:rsidRDefault="00EB2442" w:rsidP="00EB2442">
            <w:pPr>
              <w:spacing w:after="0" w:line="240" w:lineRule="auto"/>
              <w:jc w:val="center"/>
              <w:rPr>
                <w:rFonts w:cs="Times New Roman"/>
                <w:sz w:val="26"/>
                <w:szCs w:val="26"/>
              </w:rPr>
            </w:pPr>
            <w:r w:rsidRPr="00931744">
              <w:rPr>
                <w:rFonts w:cs="Times New Roman"/>
                <w:sz w:val="26"/>
                <w:szCs w:val="26"/>
              </w:rPr>
              <w:t>Hội trường xã</w:t>
            </w:r>
          </w:p>
        </w:tc>
        <w:tc>
          <w:tcPr>
            <w:tcW w:w="2589" w:type="dxa"/>
            <w:tcBorders>
              <w:top w:val="single" w:sz="12" w:space="0" w:color="auto"/>
              <w:bottom w:val="single" w:sz="12" w:space="0" w:color="auto"/>
            </w:tcBorders>
            <w:vAlign w:val="center"/>
          </w:tcPr>
          <w:p w14:paraId="7E5CE1BE" w14:textId="050CDAC2" w:rsidR="00EB2442" w:rsidRPr="00931744" w:rsidRDefault="00EB2442" w:rsidP="00EB2442">
            <w:pPr>
              <w:spacing w:after="0" w:line="240" w:lineRule="auto"/>
              <w:jc w:val="center"/>
              <w:rPr>
                <w:rFonts w:cs="Times New Roman"/>
                <w:i/>
                <w:sz w:val="26"/>
                <w:szCs w:val="26"/>
              </w:rPr>
            </w:pPr>
          </w:p>
        </w:tc>
        <w:tc>
          <w:tcPr>
            <w:tcW w:w="1593" w:type="dxa"/>
            <w:tcBorders>
              <w:top w:val="single" w:sz="12" w:space="0" w:color="auto"/>
              <w:bottom w:val="single" w:sz="12" w:space="0" w:color="auto"/>
            </w:tcBorders>
            <w:vAlign w:val="center"/>
          </w:tcPr>
          <w:p w14:paraId="4C4D3567" w14:textId="72974549" w:rsidR="00EB2442" w:rsidRPr="00931744" w:rsidRDefault="00EB2442" w:rsidP="00EB2442">
            <w:pPr>
              <w:spacing w:after="0" w:line="240" w:lineRule="auto"/>
              <w:jc w:val="center"/>
              <w:rPr>
                <w:rFonts w:cs="Times New Roman"/>
                <w:sz w:val="26"/>
                <w:szCs w:val="26"/>
              </w:rPr>
            </w:pPr>
            <w:r w:rsidRPr="00931744">
              <w:rPr>
                <w:rFonts w:cs="Times New Roman"/>
                <w:sz w:val="26"/>
                <w:szCs w:val="26"/>
              </w:rPr>
              <w:t>A. Chương</w:t>
            </w:r>
          </w:p>
        </w:tc>
        <w:tc>
          <w:tcPr>
            <w:tcW w:w="1089" w:type="dxa"/>
            <w:tcBorders>
              <w:top w:val="single" w:sz="12" w:space="0" w:color="auto"/>
              <w:bottom w:val="single" w:sz="12" w:space="0" w:color="auto"/>
            </w:tcBorders>
            <w:vAlign w:val="center"/>
          </w:tcPr>
          <w:p w14:paraId="4906822A" w14:textId="05CE16D9" w:rsidR="00EB2442" w:rsidRPr="00931744" w:rsidRDefault="00EB2442" w:rsidP="00EB2442">
            <w:pPr>
              <w:spacing w:after="0" w:line="240" w:lineRule="auto"/>
              <w:jc w:val="center"/>
              <w:rPr>
                <w:sz w:val="26"/>
                <w:szCs w:val="26"/>
              </w:rPr>
            </w:pPr>
          </w:p>
        </w:tc>
      </w:tr>
      <w:tr w:rsidR="00EB2442" w:rsidRPr="0093072E" w14:paraId="44616972" w14:textId="77777777" w:rsidTr="00986B77">
        <w:trPr>
          <w:cantSplit/>
          <w:trHeight w:val="1134"/>
        </w:trPr>
        <w:tc>
          <w:tcPr>
            <w:tcW w:w="884" w:type="dxa"/>
            <w:vMerge/>
            <w:textDirection w:val="btLr"/>
            <w:vAlign w:val="center"/>
          </w:tcPr>
          <w:p w14:paraId="6B932880" w14:textId="77777777" w:rsidR="00EB2442" w:rsidRPr="0093072E" w:rsidRDefault="00EB2442" w:rsidP="00EB2442">
            <w:pPr>
              <w:spacing w:after="0" w:line="240" w:lineRule="auto"/>
              <w:ind w:left="113" w:right="113"/>
              <w:jc w:val="center"/>
              <w:rPr>
                <w:b/>
                <w:bCs/>
                <w:sz w:val="28"/>
                <w:szCs w:val="28"/>
              </w:rPr>
            </w:pPr>
          </w:p>
        </w:tc>
        <w:tc>
          <w:tcPr>
            <w:tcW w:w="553" w:type="dxa"/>
            <w:shd w:val="clear" w:color="auto" w:fill="BFBFBF" w:themeFill="background1" w:themeFillShade="BF"/>
            <w:textDirection w:val="btLr"/>
            <w:vAlign w:val="center"/>
          </w:tcPr>
          <w:p w14:paraId="0785A8FF" w14:textId="77777777" w:rsidR="00EB2442" w:rsidRPr="0093072E" w:rsidRDefault="00EB2442" w:rsidP="00EB2442">
            <w:pPr>
              <w:spacing w:after="0" w:line="240" w:lineRule="auto"/>
              <w:ind w:left="113" w:right="113"/>
              <w:jc w:val="center"/>
              <w:rPr>
                <w:b/>
                <w:bCs/>
                <w:sz w:val="28"/>
                <w:szCs w:val="28"/>
              </w:rPr>
            </w:pPr>
            <w:r w:rsidRPr="0093072E">
              <w:rPr>
                <w:b/>
                <w:bCs/>
                <w:sz w:val="28"/>
                <w:szCs w:val="28"/>
              </w:rPr>
              <w:t>Chiều</w:t>
            </w:r>
          </w:p>
        </w:tc>
        <w:tc>
          <w:tcPr>
            <w:tcW w:w="1969" w:type="dxa"/>
            <w:tcBorders>
              <w:top w:val="single" w:sz="12" w:space="0" w:color="auto"/>
              <w:bottom w:val="single" w:sz="12" w:space="0" w:color="auto"/>
            </w:tcBorders>
            <w:vAlign w:val="center"/>
          </w:tcPr>
          <w:p w14:paraId="2DB0E0BB" w14:textId="4304ED64" w:rsidR="00EB2442" w:rsidRPr="00931744" w:rsidRDefault="00EB2442" w:rsidP="00EB2442">
            <w:pPr>
              <w:spacing w:after="0" w:line="240" w:lineRule="auto"/>
              <w:jc w:val="center"/>
              <w:rPr>
                <w:rFonts w:eastAsia="Times New Roman" w:cs="Times New Roman"/>
                <w:b/>
                <w:bCs/>
                <w:sz w:val="26"/>
                <w:szCs w:val="26"/>
              </w:rPr>
            </w:pPr>
            <w:r w:rsidRPr="00931744">
              <w:rPr>
                <w:rFonts w:eastAsia="Times New Roman" w:cs="Times New Roman"/>
                <w:b/>
                <w:bCs/>
                <w:sz w:val="26"/>
                <w:szCs w:val="26"/>
              </w:rPr>
              <w:t>Anh Khánh</w:t>
            </w:r>
          </w:p>
        </w:tc>
        <w:tc>
          <w:tcPr>
            <w:tcW w:w="4506" w:type="dxa"/>
            <w:tcBorders>
              <w:top w:val="single" w:sz="12" w:space="0" w:color="auto"/>
              <w:bottom w:val="single" w:sz="12" w:space="0" w:color="auto"/>
            </w:tcBorders>
            <w:vAlign w:val="center"/>
          </w:tcPr>
          <w:p w14:paraId="75AA3235" w14:textId="0487D4C6" w:rsidR="00EB2442" w:rsidRPr="00931744" w:rsidRDefault="00EB2442" w:rsidP="00EB2442">
            <w:pPr>
              <w:spacing w:after="0" w:line="240" w:lineRule="auto"/>
              <w:jc w:val="both"/>
              <w:rPr>
                <w:rFonts w:cs="Times New Roman"/>
                <w:sz w:val="26"/>
                <w:szCs w:val="26"/>
              </w:rPr>
            </w:pPr>
            <w:r w:rsidRPr="00931744">
              <w:rPr>
                <w:rFonts w:cs="Times New Roman"/>
                <w:sz w:val="26"/>
                <w:szCs w:val="26"/>
              </w:rPr>
              <w:t>- 14h00: Họp thống nhất chọn địa điểm, công trình Nhà trung chuyển rác thôn Phù Sa</w:t>
            </w:r>
          </w:p>
        </w:tc>
        <w:tc>
          <w:tcPr>
            <w:tcW w:w="2361" w:type="dxa"/>
            <w:tcBorders>
              <w:top w:val="single" w:sz="12" w:space="0" w:color="auto"/>
              <w:bottom w:val="single" w:sz="12" w:space="0" w:color="auto"/>
            </w:tcBorders>
            <w:vAlign w:val="center"/>
          </w:tcPr>
          <w:p w14:paraId="0FA1908B" w14:textId="77777777" w:rsidR="00EB2442" w:rsidRPr="00931744" w:rsidRDefault="00EB2442" w:rsidP="00EB2442">
            <w:pPr>
              <w:spacing w:after="0" w:line="240" w:lineRule="auto"/>
              <w:jc w:val="center"/>
              <w:rPr>
                <w:rFonts w:cs="Times New Roman"/>
                <w:sz w:val="26"/>
                <w:szCs w:val="26"/>
              </w:rPr>
            </w:pPr>
            <w:r w:rsidRPr="00931744">
              <w:rPr>
                <w:rFonts w:cs="Times New Roman"/>
                <w:sz w:val="26"/>
                <w:szCs w:val="26"/>
              </w:rPr>
              <w:t>NSH văn hóa</w:t>
            </w:r>
          </w:p>
          <w:p w14:paraId="1D551803" w14:textId="774432D2" w:rsidR="00EB2442" w:rsidRPr="00931744" w:rsidRDefault="00EB2442" w:rsidP="00EB2442">
            <w:pPr>
              <w:spacing w:after="0" w:line="240" w:lineRule="auto"/>
              <w:jc w:val="center"/>
              <w:rPr>
                <w:rFonts w:cs="Times New Roman"/>
                <w:sz w:val="26"/>
                <w:szCs w:val="26"/>
              </w:rPr>
            </w:pPr>
            <w:r w:rsidRPr="00931744">
              <w:rPr>
                <w:rFonts w:cs="Times New Roman"/>
                <w:sz w:val="26"/>
                <w:szCs w:val="26"/>
              </w:rPr>
              <w:t>Thôn Phù Sa</w:t>
            </w:r>
          </w:p>
        </w:tc>
        <w:tc>
          <w:tcPr>
            <w:tcW w:w="2589" w:type="dxa"/>
            <w:tcBorders>
              <w:top w:val="single" w:sz="12" w:space="0" w:color="auto"/>
              <w:bottom w:val="single" w:sz="12" w:space="0" w:color="auto"/>
            </w:tcBorders>
            <w:vAlign w:val="center"/>
          </w:tcPr>
          <w:p w14:paraId="6486EF33" w14:textId="054D01B1" w:rsidR="00EB2442" w:rsidRPr="00931744" w:rsidRDefault="00EB2442" w:rsidP="00EB2442">
            <w:pPr>
              <w:spacing w:after="0" w:line="240" w:lineRule="auto"/>
              <w:jc w:val="center"/>
              <w:rPr>
                <w:rFonts w:cs="Times New Roman"/>
                <w:i/>
                <w:sz w:val="26"/>
                <w:szCs w:val="26"/>
              </w:rPr>
            </w:pPr>
            <w:r w:rsidRPr="00931744">
              <w:rPr>
                <w:rFonts w:cs="Times New Roman"/>
                <w:i/>
                <w:sz w:val="26"/>
                <w:szCs w:val="26"/>
              </w:rPr>
              <w:t>(Giấy mời)</w:t>
            </w:r>
          </w:p>
        </w:tc>
        <w:tc>
          <w:tcPr>
            <w:tcW w:w="1593" w:type="dxa"/>
            <w:tcBorders>
              <w:top w:val="single" w:sz="12" w:space="0" w:color="auto"/>
              <w:bottom w:val="single" w:sz="12" w:space="0" w:color="auto"/>
            </w:tcBorders>
            <w:vAlign w:val="center"/>
          </w:tcPr>
          <w:p w14:paraId="7784C6FD" w14:textId="77777777" w:rsidR="00EB2442" w:rsidRPr="00931744" w:rsidRDefault="00EB2442" w:rsidP="00EB2442">
            <w:pPr>
              <w:spacing w:after="0" w:line="240" w:lineRule="auto"/>
              <w:jc w:val="center"/>
              <w:rPr>
                <w:rFonts w:cs="Times New Roman"/>
                <w:sz w:val="26"/>
                <w:szCs w:val="26"/>
              </w:rPr>
            </w:pPr>
            <w:r w:rsidRPr="00931744">
              <w:rPr>
                <w:rFonts w:cs="Times New Roman"/>
                <w:sz w:val="26"/>
                <w:szCs w:val="26"/>
              </w:rPr>
              <w:t>Anh Thành</w:t>
            </w:r>
          </w:p>
          <w:p w14:paraId="279355A4" w14:textId="08BFF4E0" w:rsidR="00EB2442" w:rsidRPr="00931744" w:rsidRDefault="00EB2442" w:rsidP="00EB2442">
            <w:pPr>
              <w:spacing w:after="0" w:line="240" w:lineRule="auto"/>
              <w:jc w:val="center"/>
              <w:rPr>
                <w:rFonts w:cs="Times New Roman"/>
                <w:sz w:val="26"/>
                <w:szCs w:val="26"/>
              </w:rPr>
            </w:pPr>
            <w:r w:rsidRPr="00931744">
              <w:rPr>
                <w:rFonts w:cs="Times New Roman"/>
                <w:sz w:val="26"/>
                <w:szCs w:val="26"/>
              </w:rPr>
              <w:t>Anh Hà</w:t>
            </w:r>
          </w:p>
        </w:tc>
        <w:tc>
          <w:tcPr>
            <w:tcW w:w="1089" w:type="dxa"/>
            <w:tcBorders>
              <w:top w:val="single" w:sz="12" w:space="0" w:color="auto"/>
              <w:bottom w:val="single" w:sz="12" w:space="0" w:color="auto"/>
            </w:tcBorders>
            <w:vAlign w:val="center"/>
          </w:tcPr>
          <w:p w14:paraId="5A492D73" w14:textId="13207A60" w:rsidR="00EB2442" w:rsidRPr="00931744" w:rsidRDefault="00EB2442" w:rsidP="00EB2442">
            <w:pPr>
              <w:spacing w:after="0" w:line="240" w:lineRule="auto"/>
              <w:jc w:val="center"/>
              <w:rPr>
                <w:sz w:val="26"/>
                <w:szCs w:val="26"/>
              </w:rPr>
            </w:pPr>
            <w:r w:rsidRPr="00931744">
              <w:rPr>
                <w:sz w:val="26"/>
                <w:szCs w:val="26"/>
              </w:rPr>
              <w:t>A. Tâm</w:t>
            </w:r>
          </w:p>
        </w:tc>
      </w:tr>
      <w:tr w:rsidR="00F9578D" w:rsidRPr="0093072E" w14:paraId="42D02877" w14:textId="77777777" w:rsidTr="00986B77">
        <w:trPr>
          <w:cantSplit/>
          <w:trHeight w:val="1134"/>
        </w:trPr>
        <w:tc>
          <w:tcPr>
            <w:tcW w:w="884" w:type="dxa"/>
            <w:vMerge w:val="restart"/>
            <w:textDirection w:val="btLr"/>
            <w:vAlign w:val="center"/>
          </w:tcPr>
          <w:p w14:paraId="68171DFE" w14:textId="77777777" w:rsidR="00F9578D" w:rsidRPr="0093072E" w:rsidRDefault="00F9578D" w:rsidP="00EB2442">
            <w:pPr>
              <w:spacing w:after="0" w:line="240" w:lineRule="auto"/>
              <w:ind w:left="113" w:right="113"/>
              <w:jc w:val="center"/>
              <w:rPr>
                <w:b/>
                <w:bCs/>
                <w:sz w:val="28"/>
                <w:szCs w:val="28"/>
              </w:rPr>
            </w:pPr>
            <w:r w:rsidRPr="0093072E">
              <w:rPr>
                <w:b/>
                <w:bCs/>
                <w:sz w:val="28"/>
                <w:szCs w:val="28"/>
              </w:rPr>
              <w:t xml:space="preserve">Thứ Sáu, </w:t>
            </w:r>
          </w:p>
          <w:p w14:paraId="59E68279" w14:textId="66DD6295" w:rsidR="00F9578D" w:rsidRPr="0093072E" w:rsidRDefault="00F9578D" w:rsidP="00EB2442">
            <w:pPr>
              <w:spacing w:after="0" w:line="240" w:lineRule="auto"/>
              <w:ind w:left="113" w:right="113"/>
              <w:jc w:val="center"/>
              <w:rPr>
                <w:b/>
                <w:bCs/>
                <w:sz w:val="22"/>
                <w:szCs w:val="22"/>
              </w:rPr>
            </w:pPr>
            <w:r>
              <w:rPr>
                <w:b/>
                <w:bCs/>
                <w:sz w:val="28"/>
                <w:szCs w:val="28"/>
              </w:rPr>
              <w:t>15</w:t>
            </w:r>
            <w:r w:rsidRPr="0093072E">
              <w:rPr>
                <w:b/>
                <w:bCs/>
                <w:sz w:val="28"/>
                <w:szCs w:val="28"/>
              </w:rPr>
              <w:t>/5</w:t>
            </w:r>
          </w:p>
        </w:tc>
        <w:tc>
          <w:tcPr>
            <w:tcW w:w="553" w:type="dxa"/>
            <w:vMerge w:val="restart"/>
            <w:textDirection w:val="btLr"/>
            <w:vAlign w:val="center"/>
          </w:tcPr>
          <w:p w14:paraId="7B2836B1" w14:textId="77777777" w:rsidR="00F9578D" w:rsidRPr="0093072E" w:rsidRDefault="00F9578D" w:rsidP="00EB2442">
            <w:pPr>
              <w:spacing w:after="0" w:line="240" w:lineRule="auto"/>
              <w:ind w:left="113" w:right="113"/>
              <w:jc w:val="center"/>
              <w:rPr>
                <w:b/>
                <w:bCs/>
                <w:sz w:val="28"/>
                <w:szCs w:val="28"/>
              </w:rPr>
            </w:pPr>
            <w:r w:rsidRPr="0093072E">
              <w:rPr>
                <w:b/>
                <w:bCs/>
                <w:sz w:val="28"/>
                <w:szCs w:val="28"/>
              </w:rPr>
              <w:t>Sáng</w:t>
            </w:r>
          </w:p>
        </w:tc>
        <w:tc>
          <w:tcPr>
            <w:tcW w:w="1969" w:type="dxa"/>
            <w:tcBorders>
              <w:top w:val="single" w:sz="12" w:space="0" w:color="auto"/>
              <w:bottom w:val="single" w:sz="12" w:space="0" w:color="auto"/>
            </w:tcBorders>
            <w:vAlign w:val="center"/>
          </w:tcPr>
          <w:p w14:paraId="50C7233B" w14:textId="516B7F30" w:rsidR="00F9578D" w:rsidRPr="000005D2" w:rsidRDefault="00F9578D" w:rsidP="00EB2442">
            <w:pPr>
              <w:spacing w:after="0" w:line="240" w:lineRule="auto"/>
              <w:jc w:val="center"/>
              <w:rPr>
                <w:rFonts w:eastAsia="Times New Roman" w:cs="Times New Roman"/>
                <w:b/>
                <w:bCs/>
                <w:sz w:val="26"/>
                <w:szCs w:val="26"/>
                <w:highlight w:val="yellow"/>
              </w:rPr>
            </w:pPr>
          </w:p>
        </w:tc>
        <w:tc>
          <w:tcPr>
            <w:tcW w:w="4506" w:type="dxa"/>
            <w:tcBorders>
              <w:top w:val="single" w:sz="12" w:space="0" w:color="auto"/>
              <w:bottom w:val="single" w:sz="12" w:space="0" w:color="auto"/>
            </w:tcBorders>
            <w:vAlign w:val="center"/>
          </w:tcPr>
          <w:p w14:paraId="029F5CE3" w14:textId="5EDFA2B6" w:rsidR="00F9578D" w:rsidRPr="000005D2" w:rsidRDefault="00F9578D" w:rsidP="00EB2442">
            <w:pPr>
              <w:spacing w:after="0" w:line="240" w:lineRule="auto"/>
              <w:jc w:val="both"/>
              <w:rPr>
                <w:rFonts w:cs="Times New Roman"/>
                <w:sz w:val="26"/>
                <w:szCs w:val="26"/>
                <w:highlight w:val="yellow"/>
              </w:rPr>
            </w:pPr>
            <w:r w:rsidRPr="000005D2">
              <w:rPr>
                <w:rFonts w:cs="Times New Roman"/>
                <w:sz w:val="26"/>
                <w:szCs w:val="26"/>
              </w:rPr>
              <w:t>- 08h00-17h30: Dự Hội thảo cập nhật kiến thức chuyên môn Dược 2026</w:t>
            </w:r>
          </w:p>
        </w:tc>
        <w:tc>
          <w:tcPr>
            <w:tcW w:w="2361" w:type="dxa"/>
            <w:tcBorders>
              <w:top w:val="single" w:sz="12" w:space="0" w:color="auto"/>
              <w:bottom w:val="single" w:sz="12" w:space="0" w:color="auto"/>
            </w:tcBorders>
            <w:vAlign w:val="center"/>
          </w:tcPr>
          <w:p w14:paraId="4472129C" w14:textId="77777777" w:rsidR="00F9578D" w:rsidRPr="000005D2" w:rsidRDefault="00F9578D" w:rsidP="00EB2442">
            <w:pPr>
              <w:spacing w:after="0" w:line="240" w:lineRule="auto"/>
              <w:jc w:val="center"/>
              <w:rPr>
                <w:rFonts w:cs="Times New Roman"/>
                <w:sz w:val="26"/>
                <w:szCs w:val="26"/>
              </w:rPr>
            </w:pPr>
            <w:r w:rsidRPr="000005D2">
              <w:rPr>
                <w:rFonts w:cs="Times New Roman"/>
                <w:sz w:val="26"/>
                <w:szCs w:val="26"/>
              </w:rPr>
              <w:t xml:space="preserve">HT Ban quản lý </w:t>
            </w:r>
          </w:p>
          <w:p w14:paraId="6740B320" w14:textId="77777777" w:rsidR="00F9578D" w:rsidRPr="000005D2" w:rsidRDefault="00F9578D" w:rsidP="00EB2442">
            <w:pPr>
              <w:spacing w:after="0" w:line="240" w:lineRule="auto"/>
              <w:jc w:val="center"/>
              <w:rPr>
                <w:rFonts w:cs="Times New Roman"/>
                <w:sz w:val="26"/>
                <w:szCs w:val="26"/>
              </w:rPr>
            </w:pPr>
            <w:r w:rsidRPr="000005D2">
              <w:rPr>
                <w:rFonts w:cs="Times New Roman"/>
                <w:sz w:val="26"/>
                <w:szCs w:val="26"/>
              </w:rPr>
              <w:t xml:space="preserve">KKT mở Chu Lai, </w:t>
            </w:r>
          </w:p>
          <w:p w14:paraId="3824C544" w14:textId="77777777" w:rsidR="00F9578D" w:rsidRPr="000005D2" w:rsidRDefault="00F9578D" w:rsidP="00EB2442">
            <w:pPr>
              <w:spacing w:after="0" w:line="240" w:lineRule="auto"/>
              <w:jc w:val="center"/>
              <w:rPr>
                <w:rFonts w:cs="Times New Roman"/>
                <w:sz w:val="26"/>
                <w:szCs w:val="26"/>
              </w:rPr>
            </w:pPr>
            <w:r w:rsidRPr="000005D2">
              <w:rPr>
                <w:rFonts w:cs="Times New Roman"/>
                <w:sz w:val="26"/>
                <w:szCs w:val="26"/>
              </w:rPr>
              <w:t>62 Hùng Vương</w:t>
            </w:r>
          </w:p>
          <w:p w14:paraId="36BB2AC3" w14:textId="75B09818" w:rsidR="00F9578D" w:rsidRPr="000005D2" w:rsidRDefault="00F9578D" w:rsidP="00EB2442">
            <w:pPr>
              <w:spacing w:after="0" w:line="240" w:lineRule="auto"/>
              <w:jc w:val="center"/>
              <w:rPr>
                <w:rFonts w:cs="Times New Roman"/>
                <w:sz w:val="26"/>
                <w:szCs w:val="26"/>
                <w:highlight w:val="yellow"/>
              </w:rPr>
            </w:pPr>
            <w:r w:rsidRPr="000005D2">
              <w:rPr>
                <w:rFonts w:cs="Times New Roman"/>
                <w:sz w:val="26"/>
                <w:szCs w:val="26"/>
              </w:rPr>
              <w:t xml:space="preserve">P. Bàn Thạch </w:t>
            </w:r>
          </w:p>
        </w:tc>
        <w:tc>
          <w:tcPr>
            <w:tcW w:w="2589" w:type="dxa"/>
            <w:tcBorders>
              <w:top w:val="single" w:sz="12" w:space="0" w:color="auto"/>
              <w:bottom w:val="single" w:sz="12" w:space="0" w:color="auto"/>
            </w:tcBorders>
            <w:vAlign w:val="center"/>
          </w:tcPr>
          <w:p w14:paraId="12C7BB1F" w14:textId="77777777" w:rsidR="00F9578D" w:rsidRPr="000005D2" w:rsidRDefault="00F9578D" w:rsidP="00EB2442">
            <w:pPr>
              <w:spacing w:after="0" w:line="240" w:lineRule="auto"/>
              <w:jc w:val="center"/>
              <w:rPr>
                <w:rFonts w:cs="Times New Roman"/>
                <w:i/>
                <w:iCs/>
                <w:sz w:val="26"/>
                <w:szCs w:val="26"/>
              </w:rPr>
            </w:pPr>
            <w:r w:rsidRPr="000005D2">
              <w:rPr>
                <w:rFonts w:cs="Times New Roman"/>
                <w:i/>
                <w:iCs/>
                <w:sz w:val="26"/>
                <w:szCs w:val="26"/>
              </w:rPr>
              <w:t>(CV5121/SYT)</w:t>
            </w:r>
          </w:p>
          <w:p w14:paraId="45643A75" w14:textId="1362450B" w:rsidR="00F9578D" w:rsidRPr="000005D2" w:rsidRDefault="00F9578D" w:rsidP="00EB2442">
            <w:pPr>
              <w:spacing w:after="0" w:line="240" w:lineRule="auto"/>
              <w:jc w:val="center"/>
              <w:rPr>
                <w:rFonts w:cs="Times New Roman"/>
                <w:iCs/>
                <w:sz w:val="26"/>
                <w:szCs w:val="26"/>
                <w:highlight w:val="yellow"/>
              </w:rPr>
            </w:pPr>
            <w:r w:rsidRPr="000005D2">
              <w:rPr>
                <w:rFonts w:cs="Times New Roman"/>
                <w:sz w:val="26"/>
                <w:szCs w:val="26"/>
              </w:rPr>
              <w:t>Giao phòng VH cử đại biểu tham dự</w:t>
            </w:r>
          </w:p>
        </w:tc>
        <w:tc>
          <w:tcPr>
            <w:tcW w:w="1593" w:type="dxa"/>
            <w:tcBorders>
              <w:top w:val="single" w:sz="12" w:space="0" w:color="auto"/>
              <w:bottom w:val="single" w:sz="12" w:space="0" w:color="auto"/>
            </w:tcBorders>
            <w:vAlign w:val="center"/>
          </w:tcPr>
          <w:p w14:paraId="31236D27" w14:textId="77777777" w:rsidR="00F9578D" w:rsidRPr="000005D2" w:rsidRDefault="00F9578D" w:rsidP="00EB2442">
            <w:pPr>
              <w:spacing w:after="0" w:line="240" w:lineRule="auto"/>
              <w:jc w:val="center"/>
              <w:rPr>
                <w:rFonts w:cs="Times New Roman"/>
                <w:color w:val="FF0000"/>
                <w:sz w:val="26"/>
                <w:szCs w:val="26"/>
                <w:highlight w:val="yellow"/>
              </w:rPr>
            </w:pPr>
          </w:p>
        </w:tc>
        <w:tc>
          <w:tcPr>
            <w:tcW w:w="1089" w:type="dxa"/>
            <w:tcBorders>
              <w:top w:val="single" w:sz="12" w:space="0" w:color="auto"/>
              <w:bottom w:val="single" w:sz="12" w:space="0" w:color="auto"/>
            </w:tcBorders>
            <w:vAlign w:val="center"/>
          </w:tcPr>
          <w:p w14:paraId="371F320F" w14:textId="2CBF9DD3" w:rsidR="00F9578D" w:rsidRPr="009634CE" w:rsidRDefault="00F9578D" w:rsidP="00EB2442">
            <w:pPr>
              <w:spacing w:after="0" w:line="240" w:lineRule="auto"/>
              <w:jc w:val="center"/>
              <w:rPr>
                <w:color w:val="FF0000"/>
                <w:sz w:val="26"/>
                <w:szCs w:val="26"/>
                <w:highlight w:val="yellow"/>
              </w:rPr>
            </w:pPr>
          </w:p>
        </w:tc>
      </w:tr>
      <w:tr w:rsidR="00F9578D" w:rsidRPr="0093072E" w14:paraId="23A98722" w14:textId="77777777" w:rsidTr="00986B77">
        <w:trPr>
          <w:cantSplit/>
          <w:trHeight w:val="1134"/>
        </w:trPr>
        <w:tc>
          <w:tcPr>
            <w:tcW w:w="884" w:type="dxa"/>
            <w:vMerge/>
            <w:textDirection w:val="btLr"/>
            <w:vAlign w:val="center"/>
          </w:tcPr>
          <w:p w14:paraId="2883244A" w14:textId="77777777" w:rsidR="00F9578D" w:rsidRPr="0093072E" w:rsidRDefault="00F9578D" w:rsidP="00EB2442">
            <w:pPr>
              <w:spacing w:after="0" w:line="240" w:lineRule="auto"/>
              <w:ind w:left="113" w:right="113"/>
              <w:jc w:val="center"/>
              <w:rPr>
                <w:b/>
                <w:bCs/>
                <w:sz w:val="28"/>
                <w:szCs w:val="28"/>
              </w:rPr>
            </w:pPr>
          </w:p>
        </w:tc>
        <w:tc>
          <w:tcPr>
            <w:tcW w:w="553" w:type="dxa"/>
            <w:vMerge/>
            <w:textDirection w:val="btLr"/>
            <w:vAlign w:val="center"/>
          </w:tcPr>
          <w:p w14:paraId="4A13F583" w14:textId="77777777" w:rsidR="00F9578D" w:rsidRPr="0093072E" w:rsidRDefault="00F9578D" w:rsidP="00EB2442">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7ABE7921" w14:textId="1EC082FA" w:rsidR="00F9578D" w:rsidRPr="000005D2" w:rsidRDefault="00F9578D" w:rsidP="00EB2442">
            <w:pPr>
              <w:spacing w:after="0" w:line="240" w:lineRule="auto"/>
              <w:jc w:val="center"/>
              <w:rPr>
                <w:rFonts w:eastAsia="Times New Roman" w:cs="Times New Roman"/>
                <w:b/>
                <w:bCs/>
                <w:sz w:val="26"/>
                <w:szCs w:val="26"/>
                <w:highlight w:val="yellow"/>
              </w:rPr>
            </w:pPr>
            <w:r w:rsidRPr="000005D2">
              <w:rPr>
                <w:rFonts w:eastAsia="Times New Roman" w:cs="Times New Roman"/>
                <w:b/>
                <w:bCs/>
                <w:sz w:val="26"/>
                <w:szCs w:val="26"/>
              </w:rPr>
              <w:t>Anh Phu</w:t>
            </w:r>
          </w:p>
        </w:tc>
        <w:tc>
          <w:tcPr>
            <w:tcW w:w="4506" w:type="dxa"/>
            <w:tcBorders>
              <w:top w:val="single" w:sz="12" w:space="0" w:color="auto"/>
              <w:bottom w:val="single" w:sz="12" w:space="0" w:color="auto"/>
            </w:tcBorders>
            <w:vAlign w:val="center"/>
          </w:tcPr>
          <w:p w14:paraId="7839DF52" w14:textId="228A5F61" w:rsidR="00F9578D" w:rsidRPr="000005D2" w:rsidRDefault="00F9578D" w:rsidP="00EB2442">
            <w:pPr>
              <w:spacing w:after="0" w:line="240" w:lineRule="auto"/>
              <w:jc w:val="both"/>
              <w:rPr>
                <w:rFonts w:cs="Times New Roman"/>
                <w:sz w:val="26"/>
                <w:szCs w:val="26"/>
              </w:rPr>
            </w:pPr>
            <w:r w:rsidRPr="000005D2">
              <w:rPr>
                <w:rFonts w:cs="Times New Roman"/>
                <w:sz w:val="26"/>
                <w:szCs w:val="26"/>
              </w:rPr>
              <w:t>08h00: Dự Chương trình kỷ ni</w:t>
            </w:r>
            <w:r>
              <w:rPr>
                <w:rFonts w:cs="Times New Roman"/>
                <w:sz w:val="26"/>
                <w:szCs w:val="26"/>
              </w:rPr>
              <w:t>ệ</w:t>
            </w:r>
            <w:r w:rsidRPr="000005D2">
              <w:rPr>
                <w:rFonts w:cs="Times New Roman"/>
                <w:sz w:val="26"/>
                <w:szCs w:val="26"/>
              </w:rPr>
              <w:t>m 85 n</w:t>
            </w:r>
            <w:r>
              <w:rPr>
                <w:rFonts w:cs="Times New Roman"/>
                <w:sz w:val="26"/>
                <w:szCs w:val="26"/>
              </w:rPr>
              <w:t>ă</w:t>
            </w:r>
            <w:r w:rsidRPr="000005D2">
              <w:rPr>
                <w:rFonts w:cs="Times New Roman"/>
                <w:sz w:val="26"/>
                <w:szCs w:val="26"/>
              </w:rPr>
              <w:t>m Ngày thành lập Đội TNTP HCM, kỷ ni</w:t>
            </w:r>
            <w:r>
              <w:rPr>
                <w:rFonts w:cs="Times New Roman"/>
                <w:sz w:val="26"/>
                <w:szCs w:val="26"/>
              </w:rPr>
              <w:t>ệ</w:t>
            </w:r>
            <w:r w:rsidRPr="000005D2">
              <w:rPr>
                <w:rFonts w:cs="Times New Roman"/>
                <w:sz w:val="26"/>
                <w:szCs w:val="26"/>
              </w:rPr>
              <w:t>m 136 n</w:t>
            </w:r>
            <w:r>
              <w:rPr>
                <w:rFonts w:cs="Times New Roman"/>
                <w:sz w:val="26"/>
                <w:szCs w:val="26"/>
              </w:rPr>
              <w:t>ă</w:t>
            </w:r>
            <w:r w:rsidRPr="000005D2">
              <w:rPr>
                <w:rFonts w:cs="Times New Roman"/>
                <w:sz w:val="26"/>
                <w:szCs w:val="26"/>
              </w:rPr>
              <w:t>m ngày Sinh Chủ tịch Hồ Chí Minh; tuyên dương cán bộ C</w:t>
            </w:r>
            <w:r>
              <w:rPr>
                <w:rFonts w:cs="Times New Roman"/>
                <w:sz w:val="26"/>
                <w:szCs w:val="26"/>
              </w:rPr>
              <w:t>hỉ huy Đội</w:t>
            </w:r>
            <w:r w:rsidRPr="000005D2">
              <w:rPr>
                <w:rFonts w:cs="Times New Roman"/>
                <w:sz w:val="26"/>
                <w:szCs w:val="26"/>
              </w:rPr>
              <w:t xml:space="preserve"> tiêu biểu, tuyên dương "Thanh niên tiên tiến làm theo lời Bác" và Hội thi kể chuyện về Bác Hồ n</w:t>
            </w:r>
            <w:r>
              <w:rPr>
                <w:rFonts w:cs="Times New Roman"/>
                <w:sz w:val="26"/>
                <w:szCs w:val="26"/>
              </w:rPr>
              <w:t>ă</w:t>
            </w:r>
            <w:r w:rsidRPr="000005D2">
              <w:rPr>
                <w:rFonts w:cs="Times New Roman"/>
                <w:sz w:val="26"/>
                <w:szCs w:val="26"/>
              </w:rPr>
              <w:t>m 2026.</w:t>
            </w:r>
          </w:p>
        </w:tc>
        <w:tc>
          <w:tcPr>
            <w:tcW w:w="2361" w:type="dxa"/>
            <w:tcBorders>
              <w:top w:val="single" w:sz="12" w:space="0" w:color="auto"/>
              <w:bottom w:val="single" w:sz="12" w:space="0" w:color="auto"/>
            </w:tcBorders>
            <w:vAlign w:val="center"/>
          </w:tcPr>
          <w:p w14:paraId="5F394233" w14:textId="36735238" w:rsidR="00F9578D" w:rsidRPr="000005D2" w:rsidRDefault="00F9578D" w:rsidP="00EB2442">
            <w:pPr>
              <w:spacing w:after="0" w:line="240" w:lineRule="auto"/>
              <w:jc w:val="center"/>
              <w:rPr>
                <w:rFonts w:cs="Times New Roman"/>
                <w:sz w:val="26"/>
                <w:szCs w:val="26"/>
              </w:rPr>
            </w:pPr>
            <w:r w:rsidRPr="000005D2">
              <w:rPr>
                <w:rFonts w:cs="Times New Roman"/>
                <w:sz w:val="26"/>
                <w:szCs w:val="26"/>
              </w:rPr>
              <w:t>Hội trường xã</w:t>
            </w:r>
          </w:p>
        </w:tc>
        <w:tc>
          <w:tcPr>
            <w:tcW w:w="2589" w:type="dxa"/>
            <w:tcBorders>
              <w:top w:val="single" w:sz="12" w:space="0" w:color="auto"/>
              <w:bottom w:val="single" w:sz="12" w:space="0" w:color="auto"/>
            </w:tcBorders>
            <w:vAlign w:val="center"/>
          </w:tcPr>
          <w:p w14:paraId="32AD90A5" w14:textId="3CBE5007" w:rsidR="00F9578D" w:rsidRPr="000005D2" w:rsidRDefault="00F9578D" w:rsidP="00EB2442">
            <w:pPr>
              <w:spacing w:after="0" w:line="240" w:lineRule="auto"/>
              <w:jc w:val="center"/>
              <w:rPr>
                <w:rFonts w:cs="Times New Roman"/>
                <w:i/>
                <w:iCs/>
                <w:sz w:val="26"/>
                <w:szCs w:val="26"/>
              </w:rPr>
            </w:pPr>
            <w:r w:rsidRPr="000005D2">
              <w:rPr>
                <w:rFonts w:cs="Times New Roman"/>
                <w:i/>
                <w:iCs/>
                <w:sz w:val="26"/>
                <w:szCs w:val="26"/>
              </w:rPr>
              <w:t>(GM05/XĐTN)</w:t>
            </w:r>
          </w:p>
        </w:tc>
        <w:tc>
          <w:tcPr>
            <w:tcW w:w="1593" w:type="dxa"/>
            <w:tcBorders>
              <w:top w:val="single" w:sz="12" w:space="0" w:color="auto"/>
              <w:bottom w:val="single" w:sz="12" w:space="0" w:color="auto"/>
            </w:tcBorders>
            <w:vAlign w:val="center"/>
          </w:tcPr>
          <w:p w14:paraId="4792D5EB" w14:textId="77777777" w:rsidR="00F9578D" w:rsidRPr="000005D2" w:rsidRDefault="00F9578D" w:rsidP="00EB2442">
            <w:pPr>
              <w:spacing w:after="0" w:line="240" w:lineRule="auto"/>
              <w:jc w:val="center"/>
              <w:rPr>
                <w:rFonts w:cs="Times New Roman"/>
                <w:color w:val="FF0000"/>
                <w:sz w:val="26"/>
                <w:szCs w:val="26"/>
                <w:highlight w:val="yellow"/>
              </w:rPr>
            </w:pPr>
          </w:p>
        </w:tc>
        <w:tc>
          <w:tcPr>
            <w:tcW w:w="1089" w:type="dxa"/>
            <w:tcBorders>
              <w:top w:val="single" w:sz="12" w:space="0" w:color="auto"/>
              <w:bottom w:val="single" w:sz="12" w:space="0" w:color="auto"/>
            </w:tcBorders>
            <w:vAlign w:val="center"/>
          </w:tcPr>
          <w:p w14:paraId="6D06B58E" w14:textId="77777777" w:rsidR="00F9578D" w:rsidRPr="000005D2" w:rsidRDefault="00F9578D" w:rsidP="00EB2442">
            <w:pPr>
              <w:spacing w:after="0" w:line="240" w:lineRule="auto"/>
              <w:jc w:val="center"/>
              <w:rPr>
                <w:szCs w:val="26"/>
              </w:rPr>
            </w:pPr>
            <w:r w:rsidRPr="000005D2">
              <w:rPr>
                <w:szCs w:val="26"/>
              </w:rPr>
              <w:t>A. Trung</w:t>
            </w:r>
          </w:p>
          <w:p w14:paraId="67257940" w14:textId="7BEAB6C5" w:rsidR="00F9578D" w:rsidRPr="000005D2" w:rsidRDefault="00F9578D" w:rsidP="00EB2442">
            <w:pPr>
              <w:spacing w:after="0" w:line="240" w:lineRule="auto"/>
              <w:jc w:val="center"/>
              <w:rPr>
                <w:sz w:val="26"/>
                <w:szCs w:val="26"/>
                <w:highlight w:val="yellow"/>
              </w:rPr>
            </w:pPr>
            <w:r w:rsidRPr="000005D2">
              <w:rPr>
                <w:szCs w:val="26"/>
              </w:rPr>
              <w:t xml:space="preserve">Hỗ trợ </w:t>
            </w:r>
            <w:proofErr w:type="gramStart"/>
            <w:r w:rsidRPr="000005D2">
              <w:rPr>
                <w:szCs w:val="26"/>
              </w:rPr>
              <w:t>HT,ÂT</w:t>
            </w:r>
            <w:proofErr w:type="gramEnd"/>
          </w:p>
        </w:tc>
      </w:tr>
      <w:tr w:rsidR="00F9578D" w:rsidRPr="0093072E" w14:paraId="6885B63A" w14:textId="77777777" w:rsidTr="00986B77">
        <w:trPr>
          <w:cantSplit/>
          <w:trHeight w:val="1134"/>
        </w:trPr>
        <w:tc>
          <w:tcPr>
            <w:tcW w:w="884" w:type="dxa"/>
            <w:vMerge/>
            <w:textDirection w:val="btLr"/>
            <w:vAlign w:val="center"/>
          </w:tcPr>
          <w:p w14:paraId="4A0A9A49" w14:textId="77777777" w:rsidR="00F9578D" w:rsidRPr="0093072E" w:rsidRDefault="00F9578D" w:rsidP="00EB2442">
            <w:pPr>
              <w:spacing w:after="0" w:line="240" w:lineRule="auto"/>
              <w:ind w:left="113" w:right="113"/>
              <w:jc w:val="center"/>
              <w:rPr>
                <w:b/>
                <w:bCs/>
                <w:sz w:val="28"/>
                <w:szCs w:val="28"/>
              </w:rPr>
            </w:pPr>
          </w:p>
        </w:tc>
        <w:tc>
          <w:tcPr>
            <w:tcW w:w="553" w:type="dxa"/>
            <w:vMerge/>
            <w:textDirection w:val="btLr"/>
            <w:vAlign w:val="center"/>
          </w:tcPr>
          <w:p w14:paraId="13CDB911" w14:textId="77777777" w:rsidR="00F9578D" w:rsidRPr="0093072E" w:rsidRDefault="00F9578D" w:rsidP="00EB2442">
            <w:pPr>
              <w:spacing w:after="0" w:line="240" w:lineRule="auto"/>
              <w:ind w:left="113" w:right="113"/>
              <w:jc w:val="center"/>
              <w:rPr>
                <w:b/>
                <w:bCs/>
                <w:sz w:val="28"/>
                <w:szCs w:val="28"/>
              </w:rPr>
            </w:pPr>
          </w:p>
        </w:tc>
        <w:tc>
          <w:tcPr>
            <w:tcW w:w="1969" w:type="dxa"/>
            <w:tcBorders>
              <w:top w:val="single" w:sz="12" w:space="0" w:color="auto"/>
              <w:bottom w:val="single" w:sz="12" w:space="0" w:color="auto"/>
            </w:tcBorders>
            <w:shd w:val="clear" w:color="auto" w:fill="auto"/>
            <w:vAlign w:val="center"/>
          </w:tcPr>
          <w:p w14:paraId="56416CC8" w14:textId="331FB9C0" w:rsidR="00F9578D" w:rsidRPr="00931744" w:rsidRDefault="00F9578D" w:rsidP="00EB2442">
            <w:pPr>
              <w:spacing w:after="0" w:line="240" w:lineRule="auto"/>
              <w:jc w:val="center"/>
              <w:rPr>
                <w:rFonts w:eastAsia="Times New Roman" w:cs="Times New Roman"/>
                <w:b/>
                <w:bCs/>
                <w:sz w:val="26"/>
                <w:szCs w:val="26"/>
              </w:rPr>
            </w:pPr>
            <w:r w:rsidRPr="00931744">
              <w:rPr>
                <w:rFonts w:eastAsia="Times New Roman" w:cs="Times New Roman"/>
                <w:b/>
                <w:bCs/>
                <w:sz w:val="26"/>
                <w:szCs w:val="26"/>
              </w:rPr>
              <w:t>Anh Khánh</w:t>
            </w:r>
          </w:p>
        </w:tc>
        <w:tc>
          <w:tcPr>
            <w:tcW w:w="4506" w:type="dxa"/>
            <w:tcBorders>
              <w:top w:val="single" w:sz="12" w:space="0" w:color="auto"/>
              <w:bottom w:val="single" w:sz="12" w:space="0" w:color="auto"/>
            </w:tcBorders>
            <w:vAlign w:val="center"/>
          </w:tcPr>
          <w:p w14:paraId="26F729EC" w14:textId="2A06A582" w:rsidR="00F9578D" w:rsidRPr="00931744" w:rsidRDefault="00F9578D" w:rsidP="00EB2442">
            <w:pPr>
              <w:spacing w:after="0" w:line="240" w:lineRule="auto"/>
              <w:jc w:val="both"/>
              <w:rPr>
                <w:rFonts w:cs="Times New Roman"/>
                <w:sz w:val="26"/>
                <w:szCs w:val="26"/>
              </w:rPr>
            </w:pPr>
            <w:r w:rsidRPr="00931744">
              <w:rPr>
                <w:rFonts w:cs="Times New Roman"/>
                <w:sz w:val="26"/>
                <w:szCs w:val="26"/>
              </w:rPr>
              <w:t>- 07h00: Dự hội thảo ý tưởng quy hoạch chung thành phố Đà Nẵng đến năm 2050, tầm nhìn đến năm 2075</w:t>
            </w:r>
          </w:p>
        </w:tc>
        <w:tc>
          <w:tcPr>
            <w:tcW w:w="2361" w:type="dxa"/>
            <w:tcBorders>
              <w:top w:val="single" w:sz="12" w:space="0" w:color="auto"/>
              <w:bottom w:val="single" w:sz="12" w:space="0" w:color="auto"/>
            </w:tcBorders>
            <w:vAlign w:val="center"/>
          </w:tcPr>
          <w:p w14:paraId="4EFD79D9" w14:textId="77777777" w:rsidR="00F9578D" w:rsidRPr="000005D2" w:rsidRDefault="00F9578D" w:rsidP="00EB2442">
            <w:pPr>
              <w:spacing w:after="0" w:line="240" w:lineRule="auto"/>
              <w:jc w:val="center"/>
              <w:rPr>
                <w:rFonts w:cs="Times New Roman"/>
                <w:sz w:val="26"/>
                <w:szCs w:val="26"/>
              </w:rPr>
            </w:pPr>
            <w:r w:rsidRPr="000005D2">
              <w:rPr>
                <w:rFonts w:cs="Times New Roman"/>
                <w:sz w:val="26"/>
                <w:szCs w:val="26"/>
              </w:rPr>
              <w:t>HT số 01, tầng 2</w:t>
            </w:r>
          </w:p>
          <w:p w14:paraId="1B143388" w14:textId="77777777" w:rsidR="00F9578D" w:rsidRPr="000005D2" w:rsidRDefault="00F9578D" w:rsidP="00EB2442">
            <w:pPr>
              <w:spacing w:after="0" w:line="240" w:lineRule="auto"/>
              <w:jc w:val="center"/>
              <w:rPr>
                <w:rFonts w:cs="Times New Roman"/>
                <w:sz w:val="26"/>
                <w:szCs w:val="26"/>
              </w:rPr>
            </w:pPr>
            <w:r w:rsidRPr="000005D2">
              <w:rPr>
                <w:rFonts w:cs="Times New Roman"/>
                <w:sz w:val="26"/>
                <w:szCs w:val="26"/>
              </w:rPr>
              <w:t>Tòa nhà TTHCTP</w:t>
            </w:r>
          </w:p>
          <w:p w14:paraId="0287A976" w14:textId="77777777" w:rsidR="00F9578D" w:rsidRPr="000005D2" w:rsidRDefault="00F9578D" w:rsidP="00EB2442">
            <w:pPr>
              <w:spacing w:after="0" w:line="240" w:lineRule="auto"/>
              <w:jc w:val="center"/>
              <w:rPr>
                <w:rFonts w:cs="Times New Roman"/>
                <w:sz w:val="26"/>
                <w:szCs w:val="26"/>
              </w:rPr>
            </w:pPr>
            <w:r w:rsidRPr="000005D2">
              <w:rPr>
                <w:rFonts w:cs="Times New Roman"/>
                <w:sz w:val="26"/>
                <w:szCs w:val="26"/>
              </w:rPr>
              <w:t xml:space="preserve">24 Trần Phú, </w:t>
            </w:r>
          </w:p>
          <w:p w14:paraId="73100079" w14:textId="37F1ABB8" w:rsidR="00F9578D" w:rsidRPr="000005D2" w:rsidRDefault="00F9578D" w:rsidP="00EB2442">
            <w:pPr>
              <w:spacing w:after="0" w:line="240" w:lineRule="auto"/>
              <w:jc w:val="center"/>
              <w:rPr>
                <w:rFonts w:cs="Times New Roman"/>
                <w:sz w:val="26"/>
                <w:szCs w:val="26"/>
              </w:rPr>
            </w:pPr>
            <w:r w:rsidRPr="000005D2">
              <w:rPr>
                <w:rFonts w:cs="Times New Roman"/>
                <w:sz w:val="26"/>
                <w:szCs w:val="26"/>
              </w:rPr>
              <w:t>P. Hải Châu</w:t>
            </w:r>
          </w:p>
        </w:tc>
        <w:tc>
          <w:tcPr>
            <w:tcW w:w="2589" w:type="dxa"/>
            <w:tcBorders>
              <w:top w:val="single" w:sz="12" w:space="0" w:color="auto"/>
              <w:bottom w:val="single" w:sz="12" w:space="0" w:color="auto"/>
            </w:tcBorders>
            <w:vAlign w:val="center"/>
          </w:tcPr>
          <w:p w14:paraId="47EF1592" w14:textId="1AAA2A74" w:rsidR="00F9578D" w:rsidRPr="000005D2" w:rsidRDefault="00F9578D" w:rsidP="00EB2442">
            <w:pPr>
              <w:spacing w:after="0" w:line="240" w:lineRule="auto"/>
              <w:jc w:val="center"/>
              <w:rPr>
                <w:rFonts w:cs="Times New Roman"/>
                <w:i/>
                <w:iCs/>
                <w:sz w:val="26"/>
                <w:szCs w:val="26"/>
              </w:rPr>
            </w:pPr>
            <w:r w:rsidRPr="000005D2">
              <w:rPr>
                <w:rFonts w:cs="Times New Roman"/>
                <w:i/>
                <w:iCs/>
                <w:sz w:val="26"/>
                <w:szCs w:val="26"/>
              </w:rPr>
              <w:t>(GM704/UBNDTP)</w:t>
            </w:r>
          </w:p>
        </w:tc>
        <w:tc>
          <w:tcPr>
            <w:tcW w:w="1593" w:type="dxa"/>
            <w:tcBorders>
              <w:top w:val="single" w:sz="12" w:space="0" w:color="auto"/>
              <w:bottom w:val="single" w:sz="12" w:space="0" w:color="auto"/>
            </w:tcBorders>
            <w:vAlign w:val="center"/>
          </w:tcPr>
          <w:p w14:paraId="3A1B665E" w14:textId="77777777" w:rsidR="00F9578D" w:rsidRPr="000005D2" w:rsidRDefault="00F9578D" w:rsidP="00EB2442">
            <w:pPr>
              <w:spacing w:after="0" w:line="240" w:lineRule="auto"/>
              <w:jc w:val="center"/>
              <w:rPr>
                <w:rFonts w:cs="Times New Roman"/>
                <w:color w:val="FF0000"/>
                <w:sz w:val="26"/>
                <w:szCs w:val="26"/>
                <w:highlight w:val="yellow"/>
              </w:rPr>
            </w:pPr>
          </w:p>
        </w:tc>
        <w:tc>
          <w:tcPr>
            <w:tcW w:w="1089" w:type="dxa"/>
            <w:tcBorders>
              <w:top w:val="single" w:sz="12" w:space="0" w:color="auto"/>
              <w:bottom w:val="single" w:sz="12" w:space="0" w:color="auto"/>
            </w:tcBorders>
            <w:vAlign w:val="center"/>
          </w:tcPr>
          <w:p w14:paraId="4833064E" w14:textId="0909C0A3" w:rsidR="00F9578D" w:rsidRPr="000005D2" w:rsidRDefault="00F9578D" w:rsidP="00EB2442">
            <w:pPr>
              <w:spacing w:after="0" w:line="240" w:lineRule="auto"/>
              <w:jc w:val="center"/>
              <w:rPr>
                <w:sz w:val="26"/>
                <w:szCs w:val="26"/>
                <w:highlight w:val="yellow"/>
              </w:rPr>
            </w:pPr>
            <w:r w:rsidRPr="000005D2">
              <w:rPr>
                <w:sz w:val="26"/>
                <w:szCs w:val="26"/>
              </w:rPr>
              <w:t>Xe Thuê</w:t>
            </w:r>
          </w:p>
        </w:tc>
      </w:tr>
      <w:tr w:rsidR="00F9578D" w:rsidRPr="0093072E" w14:paraId="0E7B0BD6" w14:textId="77777777" w:rsidTr="00986B77">
        <w:trPr>
          <w:cantSplit/>
          <w:trHeight w:val="1134"/>
        </w:trPr>
        <w:tc>
          <w:tcPr>
            <w:tcW w:w="884" w:type="dxa"/>
            <w:vMerge/>
            <w:textDirection w:val="btLr"/>
            <w:vAlign w:val="center"/>
          </w:tcPr>
          <w:p w14:paraId="61400D03" w14:textId="77777777" w:rsidR="00F9578D" w:rsidRPr="0093072E" w:rsidRDefault="00F9578D" w:rsidP="00EB2442">
            <w:pPr>
              <w:spacing w:after="0" w:line="240" w:lineRule="auto"/>
              <w:ind w:left="113" w:right="113"/>
              <w:jc w:val="center"/>
              <w:rPr>
                <w:b/>
                <w:bCs/>
                <w:sz w:val="28"/>
                <w:szCs w:val="28"/>
              </w:rPr>
            </w:pPr>
          </w:p>
        </w:tc>
        <w:tc>
          <w:tcPr>
            <w:tcW w:w="553" w:type="dxa"/>
            <w:vMerge/>
            <w:textDirection w:val="btLr"/>
            <w:vAlign w:val="center"/>
          </w:tcPr>
          <w:p w14:paraId="71400600" w14:textId="77777777" w:rsidR="00F9578D" w:rsidRPr="0093072E" w:rsidRDefault="00F9578D" w:rsidP="00EB2442">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40332D01" w14:textId="7AB56C59" w:rsidR="00F9578D" w:rsidRPr="000005D2" w:rsidRDefault="00F9578D" w:rsidP="00EB2442">
            <w:pPr>
              <w:spacing w:after="0" w:line="240" w:lineRule="auto"/>
              <w:jc w:val="center"/>
              <w:rPr>
                <w:rFonts w:eastAsia="Times New Roman" w:cs="Times New Roman"/>
                <w:b/>
                <w:bCs/>
                <w:sz w:val="26"/>
                <w:szCs w:val="26"/>
              </w:rPr>
            </w:pPr>
            <w:r w:rsidRPr="000005D2">
              <w:rPr>
                <w:rFonts w:eastAsia="Times New Roman" w:cs="Times New Roman"/>
                <w:b/>
                <w:bCs/>
                <w:sz w:val="26"/>
                <w:szCs w:val="26"/>
              </w:rPr>
              <w:t>Chị Thủy</w:t>
            </w:r>
          </w:p>
        </w:tc>
        <w:tc>
          <w:tcPr>
            <w:tcW w:w="4506" w:type="dxa"/>
            <w:tcBorders>
              <w:top w:val="single" w:sz="12" w:space="0" w:color="auto"/>
              <w:bottom w:val="single" w:sz="12" w:space="0" w:color="auto"/>
            </w:tcBorders>
            <w:vAlign w:val="center"/>
          </w:tcPr>
          <w:p w14:paraId="065254B6" w14:textId="1D0A8281" w:rsidR="00F9578D" w:rsidRPr="000005D2" w:rsidRDefault="00F9578D" w:rsidP="00EB2442">
            <w:pPr>
              <w:spacing w:after="0" w:line="240" w:lineRule="auto"/>
              <w:jc w:val="both"/>
              <w:rPr>
                <w:rFonts w:cs="Times New Roman"/>
                <w:sz w:val="26"/>
                <w:szCs w:val="26"/>
              </w:rPr>
            </w:pPr>
            <w:r w:rsidRPr="000005D2">
              <w:rPr>
                <w:rFonts w:cs="Times New Roman"/>
                <w:sz w:val="26"/>
                <w:szCs w:val="26"/>
              </w:rPr>
              <w:t xml:space="preserve">- 08h00: Dự Hội nghị triển khai KH239 và KH39 của UBND thành phố </w:t>
            </w:r>
          </w:p>
        </w:tc>
        <w:tc>
          <w:tcPr>
            <w:tcW w:w="2361" w:type="dxa"/>
            <w:tcBorders>
              <w:top w:val="single" w:sz="12" w:space="0" w:color="auto"/>
              <w:bottom w:val="single" w:sz="12" w:space="0" w:color="auto"/>
            </w:tcBorders>
            <w:vAlign w:val="center"/>
          </w:tcPr>
          <w:p w14:paraId="373D3F31" w14:textId="77777777" w:rsidR="00F9578D" w:rsidRPr="000005D2" w:rsidRDefault="00F9578D" w:rsidP="00EB2442">
            <w:pPr>
              <w:spacing w:after="0" w:line="240" w:lineRule="auto"/>
              <w:jc w:val="center"/>
              <w:rPr>
                <w:rFonts w:cs="Times New Roman"/>
                <w:sz w:val="26"/>
                <w:szCs w:val="26"/>
              </w:rPr>
            </w:pPr>
            <w:r w:rsidRPr="000005D2">
              <w:rPr>
                <w:rFonts w:cs="Times New Roman"/>
                <w:sz w:val="26"/>
                <w:szCs w:val="26"/>
              </w:rPr>
              <w:t>KS Mường Thanh</w:t>
            </w:r>
          </w:p>
          <w:p w14:paraId="43AE1AB6" w14:textId="77777777" w:rsidR="00F9578D" w:rsidRPr="000005D2" w:rsidRDefault="00F9578D" w:rsidP="00EB2442">
            <w:pPr>
              <w:spacing w:after="0" w:line="240" w:lineRule="auto"/>
              <w:jc w:val="center"/>
              <w:rPr>
                <w:rFonts w:cs="Times New Roman"/>
                <w:sz w:val="26"/>
                <w:szCs w:val="26"/>
              </w:rPr>
            </w:pPr>
            <w:r w:rsidRPr="000005D2">
              <w:rPr>
                <w:rFonts w:cs="Times New Roman"/>
                <w:sz w:val="26"/>
                <w:szCs w:val="26"/>
              </w:rPr>
              <w:t>351A Hùng Vương</w:t>
            </w:r>
          </w:p>
          <w:p w14:paraId="1F887953" w14:textId="09437EC7" w:rsidR="00F9578D" w:rsidRPr="000005D2" w:rsidRDefault="00F9578D" w:rsidP="00EB2442">
            <w:pPr>
              <w:spacing w:after="0" w:line="240" w:lineRule="auto"/>
              <w:jc w:val="center"/>
              <w:rPr>
                <w:rFonts w:cs="Times New Roman"/>
                <w:sz w:val="26"/>
                <w:szCs w:val="26"/>
              </w:rPr>
            </w:pPr>
            <w:r w:rsidRPr="000005D2">
              <w:rPr>
                <w:rFonts w:cs="Times New Roman"/>
                <w:sz w:val="26"/>
                <w:szCs w:val="26"/>
              </w:rPr>
              <w:t>Phường Tam Kỳ</w:t>
            </w:r>
          </w:p>
        </w:tc>
        <w:tc>
          <w:tcPr>
            <w:tcW w:w="2589" w:type="dxa"/>
            <w:tcBorders>
              <w:top w:val="single" w:sz="12" w:space="0" w:color="auto"/>
              <w:bottom w:val="single" w:sz="12" w:space="0" w:color="auto"/>
            </w:tcBorders>
            <w:vAlign w:val="center"/>
          </w:tcPr>
          <w:p w14:paraId="7D6356C8" w14:textId="77777777" w:rsidR="00F9578D" w:rsidRPr="000005D2" w:rsidRDefault="00F9578D" w:rsidP="00EB2442">
            <w:pPr>
              <w:spacing w:after="0" w:line="240" w:lineRule="auto"/>
              <w:jc w:val="center"/>
              <w:rPr>
                <w:rFonts w:cs="Times New Roman"/>
                <w:i/>
                <w:iCs/>
                <w:sz w:val="26"/>
                <w:szCs w:val="26"/>
              </w:rPr>
            </w:pPr>
            <w:r w:rsidRPr="000005D2">
              <w:rPr>
                <w:rFonts w:cs="Times New Roman"/>
                <w:i/>
                <w:iCs/>
                <w:sz w:val="26"/>
                <w:szCs w:val="26"/>
              </w:rPr>
              <w:t>(CV1858/SGDĐT)</w:t>
            </w:r>
          </w:p>
          <w:p w14:paraId="6705233A" w14:textId="77777777" w:rsidR="00F9578D" w:rsidRPr="000005D2" w:rsidRDefault="00F9578D" w:rsidP="00EB2442">
            <w:pPr>
              <w:spacing w:after="0" w:line="240" w:lineRule="auto"/>
              <w:jc w:val="center"/>
              <w:rPr>
                <w:rFonts w:cs="Times New Roman"/>
                <w:iCs/>
                <w:sz w:val="26"/>
                <w:szCs w:val="26"/>
              </w:rPr>
            </w:pPr>
            <w:r w:rsidRPr="000005D2">
              <w:rPr>
                <w:rFonts w:cs="Times New Roman"/>
                <w:iCs/>
                <w:sz w:val="26"/>
                <w:szCs w:val="26"/>
              </w:rPr>
              <w:t>- LĐ phòng VH</w:t>
            </w:r>
          </w:p>
          <w:p w14:paraId="51A32943" w14:textId="4B25498D" w:rsidR="00F9578D" w:rsidRPr="000005D2" w:rsidRDefault="00F9578D" w:rsidP="00EB2442">
            <w:pPr>
              <w:spacing w:after="0" w:line="240" w:lineRule="auto"/>
              <w:jc w:val="center"/>
              <w:rPr>
                <w:rFonts w:cs="Times New Roman"/>
                <w:i/>
                <w:iCs/>
                <w:sz w:val="26"/>
                <w:szCs w:val="26"/>
              </w:rPr>
            </w:pPr>
            <w:r w:rsidRPr="000005D2">
              <w:rPr>
                <w:rFonts w:cs="Times New Roman"/>
                <w:iCs/>
                <w:sz w:val="26"/>
                <w:szCs w:val="26"/>
              </w:rPr>
              <w:t>- 01 HT trường MN</w:t>
            </w:r>
          </w:p>
        </w:tc>
        <w:tc>
          <w:tcPr>
            <w:tcW w:w="1593" w:type="dxa"/>
            <w:tcBorders>
              <w:top w:val="single" w:sz="12" w:space="0" w:color="auto"/>
              <w:bottom w:val="single" w:sz="12" w:space="0" w:color="auto"/>
            </w:tcBorders>
            <w:vAlign w:val="center"/>
          </w:tcPr>
          <w:p w14:paraId="7B72CD72" w14:textId="77777777" w:rsidR="00F9578D" w:rsidRPr="000005D2" w:rsidRDefault="00F9578D" w:rsidP="00EB2442">
            <w:pPr>
              <w:spacing w:after="0" w:line="240" w:lineRule="auto"/>
              <w:jc w:val="center"/>
              <w:rPr>
                <w:rFonts w:cs="Times New Roman"/>
                <w:color w:val="FF0000"/>
                <w:sz w:val="26"/>
                <w:szCs w:val="26"/>
              </w:rPr>
            </w:pPr>
          </w:p>
        </w:tc>
        <w:tc>
          <w:tcPr>
            <w:tcW w:w="1089" w:type="dxa"/>
            <w:tcBorders>
              <w:top w:val="single" w:sz="12" w:space="0" w:color="auto"/>
              <w:bottom w:val="single" w:sz="12" w:space="0" w:color="auto"/>
            </w:tcBorders>
            <w:vAlign w:val="center"/>
          </w:tcPr>
          <w:p w14:paraId="7E409402" w14:textId="70838C1F" w:rsidR="00F9578D" w:rsidRPr="000005D2" w:rsidRDefault="00F9578D" w:rsidP="00EB2442">
            <w:pPr>
              <w:spacing w:after="0" w:line="240" w:lineRule="auto"/>
              <w:jc w:val="center"/>
              <w:rPr>
                <w:sz w:val="26"/>
                <w:szCs w:val="26"/>
              </w:rPr>
            </w:pPr>
            <w:r w:rsidRPr="000005D2">
              <w:rPr>
                <w:sz w:val="26"/>
                <w:szCs w:val="26"/>
              </w:rPr>
              <w:t>A. Tâm</w:t>
            </w:r>
          </w:p>
        </w:tc>
      </w:tr>
      <w:tr w:rsidR="00F9578D" w:rsidRPr="0093072E" w14:paraId="274C6713" w14:textId="77777777" w:rsidTr="00986B77">
        <w:trPr>
          <w:cantSplit/>
          <w:trHeight w:val="1134"/>
        </w:trPr>
        <w:tc>
          <w:tcPr>
            <w:tcW w:w="884" w:type="dxa"/>
            <w:vMerge/>
            <w:textDirection w:val="btLr"/>
            <w:vAlign w:val="center"/>
          </w:tcPr>
          <w:p w14:paraId="0F18EA2B" w14:textId="77777777" w:rsidR="00F9578D" w:rsidRPr="0093072E" w:rsidRDefault="00F9578D" w:rsidP="00EB2442">
            <w:pPr>
              <w:spacing w:after="0" w:line="240" w:lineRule="auto"/>
              <w:ind w:left="113" w:right="113"/>
              <w:jc w:val="center"/>
              <w:rPr>
                <w:b/>
                <w:bCs/>
                <w:sz w:val="28"/>
                <w:szCs w:val="28"/>
              </w:rPr>
            </w:pPr>
          </w:p>
        </w:tc>
        <w:tc>
          <w:tcPr>
            <w:tcW w:w="553" w:type="dxa"/>
            <w:vMerge/>
            <w:textDirection w:val="btLr"/>
            <w:vAlign w:val="center"/>
          </w:tcPr>
          <w:p w14:paraId="49DC2F57" w14:textId="77777777" w:rsidR="00F9578D" w:rsidRPr="0093072E" w:rsidRDefault="00F9578D" w:rsidP="00EB2442">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1F10ED88" w14:textId="77777777" w:rsidR="00F9578D" w:rsidRPr="00931744" w:rsidRDefault="00F9578D" w:rsidP="00EB2442">
            <w:pPr>
              <w:spacing w:after="0" w:line="240" w:lineRule="auto"/>
              <w:jc w:val="center"/>
              <w:rPr>
                <w:rFonts w:eastAsia="Times New Roman" w:cs="Times New Roman"/>
                <w:b/>
                <w:bCs/>
                <w:sz w:val="26"/>
                <w:szCs w:val="26"/>
              </w:rPr>
            </w:pPr>
          </w:p>
        </w:tc>
        <w:tc>
          <w:tcPr>
            <w:tcW w:w="4506" w:type="dxa"/>
            <w:tcBorders>
              <w:top w:val="single" w:sz="12" w:space="0" w:color="auto"/>
              <w:bottom w:val="single" w:sz="12" w:space="0" w:color="auto"/>
            </w:tcBorders>
            <w:vAlign w:val="center"/>
          </w:tcPr>
          <w:p w14:paraId="67753479" w14:textId="4ED8EA37" w:rsidR="00F9578D" w:rsidRPr="00931744" w:rsidRDefault="00F9578D" w:rsidP="00EB2442">
            <w:pPr>
              <w:spacing w:after="0" w:line="240" w:lineRule="auto"/>
              <w:jc w:val="both"/>
              <w:rPr>
                <w:rFonts w:cs="Times New Roman"/>
                <w:sz w:val="26"/>
                <w:szCs w:val="26"/>
              </w:rPr>
            </w:pPr>
            <w:r w:rsidRPr="00931744">
              <w:rPr>
                <w:rFonts w:cs="Times New Roman"/>
                <w:sz w:val="26"/>
                <w:szCs w:val="26"/>
              </w:rPr>
              <w:t>- 08h00: Dự Đại hội đại biểu truyền thống Trường Sơn – Đường Hồ Chí Minh, TP Đà Nẵng, lần thứ I, nhiệm kỳ 2026-2031</w:t>
            </w:r>
          </w:p>
        </w:tc>
        <w:tc>
          <w:tcPr>
            <w:tcW w:w="2361" w:type="dxa"/>
            <w:tcBorders>
              <w:top w:val="single" w:sz="12" w:space="0" w:color="auto"/>
              <w:bottom w:val="single" w:sz="12" w:space="0" w:color="auto"/>
            </w:tcBorders>
            <w:vAlign w:val="center"/>
          </w:tcPr>
          <w:p w14:paraId="64C8255F" w14:textId="77777777" w:rsidR="00F9578D" w:rsidRPr="00931744" w:rsidRDefault="00F9578D" w:rsidP="00EB2442">
            <w:pPr>
              <w:spacing w:after="0" w:line="240" w:lineRule="auto"/>
              <w:jc w:val="center"/>
              <w:rPr>
                <w:rFonts w:cs="Times New Roman"/>
                <w:sz w:val="26"/>
                <w:szCs w:val="26"/>
              </w:rPr>
            </w:pPr>
            <w:r w:rsidRPr="00931744">
              <w:rPr>
                <w:rFonts w:cs="Times New Roman"/>
                <w:sz w:val="26"/>
                <w:szCs w:val="26"/>
              </w:rPr>
              <w:t>Nhà văn hóa QK5</w:t>
            </w:r>
          </w:p>
          <w:p w14:paraId="166AFD65" w14:textId="5F825404" w:rsidR="00F9578D" w:rsidRPr="00931744" w:rsidRDefault="00F9578D" w:rsidP="00EB2442">
            <w:pPr>
              <w:spacing w:after="0" w:line="240" w:lineRule="auto"/>
              <w:jc w:val="center"/>
              <w:rPr>
                <w:rFonts w:cs="Times New Roman"/>
                <w:sz w:val="26"/>
                <w:szCs w:val="26"/>
              </w:rPr>
            </w:pPr>
            <w:r w:rsidRPr="00931744">
              <w:rPr>
                <w:rFonts w:cs="Times New Roman"/>
                <w:sz w:val="26"/>
                <w:szCs w:val="26"/>
              </w:rPr>
              <w:t>Số 03, Duy Tân</w:t>
            </w:r>
          </w:p>
        </w:tc>
        <w:tc>
          <w:tcPr>
            <w:tcW w:w="2589" w:type="dxa"/>
            <w:tcBorders>
              <w:top w:val="single" w:sz="12" w:space="0" w:color="auto"/>
              <w:bottom w:val="single" w:sz="12" w:space="0" w:color="auto"/>
            </w:tcBorders>
            <w:vAlign w:val="center"/>
          </w:tcPr>
          <w:p w14:paraId="2187D3B3" w14:textId="145EB5C2" w:rsidR="00F9578D" w:rsidRPr="00931744" w:rsidRDefault="00F9578D" w:rsidP="00EB2442">
            <w:pPr>
              <w:spacing w:after="0" w:line="240" w:lineRule="auto"/>
              <w:jc w:val="center"/>
              <w:rPr>
                <w:rFonts w:cs="Times New Roman"/>
                <w:i/>
                <w:iCs/>
                <w:sz w:val="26"/>
                <w:szCs w:val="26"/>
              </w:rPr>
            </w:pPr>
            <w:r w:rsidRPr="00931744">
              <w:rPr>
                <w:rFonts w:cs="Times New Roman"/>
                <w:i/>
                <w:iCs/>
                <w:sz w:val="26"/>
                <w:szCs w:val="26"/>
              </w:rPr>
              <w:t>(Giấy mời)</w:t>
            </w:r>
          </w:p>
        </w:tc>
        <w:tc>
          <w:tcPr>
            <w:tcW w:w="1593" w:type="dxa"/>
            <w:tcBorders>
              <w:top w:val="single" w:sz="12" w:space="0" w:color="auto"/>
              <w:bottom w:val="single" w:sz="12" w:space="0" w:color="auto"/>
            </w:tcBorders>
            <w:vAlign w:val="center"/>
          </w:tcPr>
          <w:p w14:paraId="72D142DB" w14:textId="77777777" w:rsidR="00F9578D" w:rsidRPr="00931744" w:rsidRDefault="00F9578D" w:rsidP="00EB2442">
            <w:pPr>
              <w:spacing w:after="0" w:line="240" w:lineRule="auto"/>
              <w:jc w:val="center"/>
              <w:rPr>
                <w:rFonts w:cs="Times New Roman"/>
                <w:sz w:val="26"/>
                <w:szCs w:val="26"/>
              </w:rPr>
            </w:pPr>
          </w:p>
        </w:tc>
        <w:tc>
          <w:tcPr>
            <w:tcW w:w="1089" w:type="dxa"/>
            <w:tcBorders>
              <w:top w:val="single" w:sz="12" w:space="0" w:color="auto"/>
              <w:bottom w:val="single" w:sz="12" w:space="0" w:color="auto"/>
            </w:tcBorders>
            <w:vAlign w:val="center"/>
          </w:tcPr>
          <w:p w14:paraId="60FEBAAD" w14:textId="77777777" w:rsidR="00F9578D" w:rsidRPr="008654BD" w:rsidRDefault="00F9578D" w:rsidP="00EB2442">
            <w:pPr>
              <w:spacing w:after="0" w:line="240" w:lineRule="auto"/>
              <w:jc w:val="center"/>
              <w:rPr>
                <w:color w:val="FF0000"/>
                <w:sz w:val="26"/>
                <w:szCs w:val="26"/>
              </w:rPr>
            </w:pPr>
          </w:p>
        </w:tc>
      </w:tr>
      <w:tr w:rsidR="00F9578D" w:rsidRPr="0093072E" w14:paraId="70CE9C71" w14:textId="77777777" w:rsidTr="00986B77">
        <w:trPr>
          <w:cantSplit/>
          <w:trHeight w:val="1134"/>
        </w:trPr>
        <w:tc>
          <w:tcPr>
            <w:tcW w:w="884" w:type="dxa"/>
            <w:vMerge/>
            <w:textDirection w:val="btLr"/>
            <w:vAlign w:val="center"/>
          </w:tcPr>
          <w:p w14:paraId="239EC585" w14:textId="77777777" w:rsidR="00F9578D" w:rsidRPr="0093072E" w:rsidRDefault="00F9578D" w:rsidP="00EB2442">
            <w:pPr>
              <w:spacing w:after="0" w:line="240" w:lineRule="auto"/>
              <w:ind w:left="113" w:right="113"/>
              <w:jc w:val="center"/>
              <w:rPr>
                <w:b/>
                <w:bCs/>
                <w:sz w:val="28"/>
                <w:szCs w:val="28"/>
              </w:rPr>
            </w:pPr>
          </w:p>
        </w:tc>
        <w:tc>
          <w:tcPr>
            <w:tcW w:w="553" w:type="dxa"/>
            <w:vMerge/>
            <w:textDirection w:val="btLr"/>
            <w:vAlign w:val="center"/>
          </w:tcPr>
          <w:p w14:paraId="1D0C326C" w14:textId="77777777" w:rsidR="00F9578D" w:rsidRPr="0093072E" w:rsidRDefault="00F9578D" w:rsidP="00EB2442">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77F70810" w14:textId="77777777" w:rsidR="00F9578D" w:rsidRPr="000005D2" w:rsidRDefault="00F9578D" w:rsidP="00EB2442">
            <w:pPr>
              <w:spacing w:after="0" w:line="240" w:lineRule="auto"/>
              <w:jc w:val="center"/>
              <w:rPr>
                <w:rFonts w:eastAsia="Times New Roman" w:cs="Times New Roman"/>
                <w:b/>
                <w:bCs/>
                <w:sz w:val="26"/>
                <w:szCs w:val="26"/>
              </w:rPr>
            </w:pPr>
          </w:p>
        </w:tc>
        <w:tc>
          <w:tcPr>
            <w:tcW w:w="4506" w:type="dxa"/>
            <w:tcBorders>
              <w:top w:val="single" w:sz="12" w:space="0" w:color="auto"/>
              <w:bottom w:val="single" w:sz="12" w:space="0" w:color="auto"/>
            </w:tcBorders>
            <w:vAlign w:val="center"/>
          </w:tcPr>
          <w:p w14:paraId="5AFD3BCE" w14:textId="1B1EBEBD" w:rsidR="00F9578D" w:rsidRPr="000005D2" w:rsidRDefault="00F9578D" w:rsidP="00EB2442">
            <w:pPr>
              <w:spacing w:after="0" w:line="240" w:lineRule="auto"/>
              <w:jc w:val="both"/>
              <w:rPr>
                <w:rFonts w:cs="Times New Roman"/>
                <w:sz w:val="26"/>
                <w:szCs w:val="26"/>
              </w:rPr>
            </w:pPr>
            <w:r w:rsidRPr="000005D2">
              <w:rPr>
                <w:rFonts w:cs="Times New Roman"/>
                <w:sz w:val="26"/>
                <w:szCs w:val="26"/>
              </w:rPr>
              <w:t>- 08h30: Tham gia giao nhận vật chứng sung công quỹ nhà nước theo các Quyết định thi hành án</w:t>
            </w:r>
          </w:p>
        </w:tc>
        <w:tc>
          <w:tcPr>
            <w:tcW w:w="2361" w:type="dxa"/>
            <w:tcBorders>
              <w:top w:val="single" w:sz="12" w:space="0" w:color="auto"/>
              <w:bottom w:val="single" w:sz="12" w:space="0" w:color="auto"/>
            </w:tcBorders>
            <w:vAlign w:val="center"/>
          </w:tcPr>
          <w:p w14:paraId="399FB59E" w14:textId="77777777" w:rsidR="00F9578D" w:rsidRPr="000005D2" w:rsidRDefault="00F9578D" w:rsidP="00EB2442">
            <w:pPr>
              <w:spacing w:after="0" w:line="240" w:lineRule="auto"/>
              <w:jc w:val="center"/>
              <w:rPr>
                <w:rFonts w:cs="Times New Roman"/>
                <w:sz w:val="26"/>
                <w:szCs w:val="26"/>
              </w:rPr>
            </w:pPr>
            <w:r w:rsidRPr="000005D2">
              <w:rPr>
                <w:rFonts w:cs="Times New Roman"/>
                <w:sz w:val="26"/>
                <w:szCs w:val="26"/>
              </w:rPr>
              <w:t>Phòng thi hành án dân sự KV6</w:t>
            </w:r>
          </w:p>
          <w:p w14:paraId="3FEC408D" w14:textId="16B28C3B" w:rsidR="00F9578D" w:rsidRPr="000005D2" w:rsidRDefault="00F9578D" w:rsidP="00EB2442">
            <w:pPr>
              <w:spacing w:after="0" w:line="240" w:lineRule="auto"/>
              <w:jc w:val="center"/>
              <w:rPr>
                <w:rFonts w:cs="Times New Roman"/>
                <w:sz w:val="26"/>
                <w:szCs w:val="26"/>
              </w:rPr>
            </w:pPr>
            <w:r w:rsidRPr="000005D2">
              <w:rPr>
                <w:rFonts w:cs="Times New Roman"/>
                <w:sz w:val="26"/>
                <w:szCs w:val="26"/>
              </w:rPr>
              <w:t>QL1A, gần BV Thăng Hoa</w:t>
            </w:r>
          </w:p>
        </w:tc>
        <w:tc>
          <w:tcPr>
            <w:tcW w:w="2589" w:type="dxa"/>
            <w:tcBorders>
              <w:top w:val="single" w:sz="12" w:space="0" w:color="auto"/>
              <w:bottom w:val="single" w:sz="12" w:space="0" w:color="auto"/>
            </w:tcBorders>
            <w:vAlign w:val="center"/>
          </w:tcPr>
          <w:p w14:paraId="4EAF7C42" w14:textId="77777777" w:rsidR="00F9578D" w:rsidRPr="000005D2" w:rsidRDefault="00F9578D" w:rsidP="00EB2442">
            <w:pPr>
              <w:spacing w:after="0" w:line="240" w:lineRule="auto"/>
              <w:jc w:val="center"/>
              <w:rPr>
                <w:rFonts w:cs="Times New Roman"/>
                <w:i/>
                <w:iCs/>
                <w:sz w:val="26"/>
                <w:szCs w:val="26"/>
              </w:rPr>
            </w:pPr>
            <w:r w:rsidRPr="000005D2">
              <w:rPr>
                <w:rFonts w:cs="Times New Roman"/>
                <w:i/>
                <w:iCs/>
                <w:sz w:val="26"/>
                <w:szCs w:val="26"/>
              </w:rPr>
              <w:t>(GM1745/THADS)</w:t>
            </w:r>
          </w:p>
          <w:p w14:paraId="0C895C73" w14:textId="5D8034CE" w:rsidR="00F9578D" w:rsidRPr="000005D2" w:rsidRDefault="00F9578D" w:rsidP="00EB2442">
            <w:pPr>
              <w:spacing w:after="0" w:line="240" w:lineRule="auto"/>
              <w:jc w:val="center"/>
              <w:rPr>
                <w:rFonts w:cs="Times New Roman"/>
                <w:iCs/>
                <w:sz w:val="26"/>
                <w:szCs w:val="26"/>
              </w:rPr>
            </w:pPr>
            <w:r w:rsidRPr="000005D2">
              <w:rPr>
                <w:rFonts w:cs="Times New Roman"/>
                <w:iCs/>
                <w:sz w:val="26"/>
                <w:szCs w:val="26"/>
              </w:rPr>
              <w:t>Phòng Kinh tế</w:t>
            </w:r>
          </w:p>
          <w:p w14:paraId="65753E95" w14:textId="230BFC59" w:rsidR="00F9578D" w:rsidRPr="000005D2" w:rsidRDefault="00F9578D" w:rsidP="00EB2442">
            <w:pPr>
              <w:spacing w:after="0" w:line="240" w:lineRule="auto"/>
              <w:jc w:val="center"/>
              <w:rPr>
                <w:rFonts w:cs="Times New Roman"/>
                <w:iCs/>
                <w:sz w:val="26"/>
                <w:szCs w:val="26"/>
              </w:rPr>
            </w:pPr>
            <w:r w:rsidRPr="000005D2">
              <w:rPr>
                <w:rFonts w:cs="Times New Roman"/>
                <w:iCs/>
                <w:sz w:val="26"/>
                <w:szCs w:val="26"/>
              </w:rPr>
              <w:t>cử thành phần dự</w:t>
            </w:r>
          </w:p>
        </w:tc>
        <w:tc>
          <w:tcPr>
            <w:tcW w:w="1593" w:type="dxa"/>
            <w:tcBorders>
              <w:top w:val="single" w:sz="12" w:space="0" w:color="auto"/>
              <w:bottom w:val="single" w:sz="12" w:space="0" w:color="auto"/>
            </w:tcBorders>
            <w:vAlign w:val="center"/>
          </w:tcPr>
          <w:p w14:paraId="5DEEC068" w14:textId="77777777" w:rsidR="00F9578D" w:rsidRPr="000005D2" w:rsidRDefault="00F9578D" w:rsidP="00EB2442">
            <w:pPr>
              <w:spacing w:after="0" w:line="240" w:lineRule="auto"/>
              <w:jc w:val="center"/>
              <w:rPr>
                <w:rFonts w:cs="Times New Roman"/>
                <w:sz w:val="26"/>
                <w:szCs w:val="26"/>
              </w:rPr>
            </w:pPr>
          </w:p>
        </w:tc>
        <w:tc>
          <w:tcPr>
            <w:tcW w:w="1089" w:type="dxa"/>
            <w:tcBorders>
              <w:top w:val="single" w:sz="12" w:space="0" w:color="auto"/>
              <w:bottom w:val="single" w:sz="12" w:space="0" w:color="auto"/>
            </w:tcBorders>
            <w:vAlign w:val="center"/>
          </w:tcPr>
          <w:p w14:paraId="2B582D4D" w14:textId="77777777" w:rsidR="00F9578D" w:rsidRPr="0093072E" w:rsidRDefault="00F9578D" w:rsidP="00EB2442">
            <w:pPr>
              <w:spacing w:after="0" w:line="240" w:lineRule="auto"/>
              <w:jc w:val="center"/>
              <w:rPr>
                <w:sz w:val="26"/>
                <w:szCs w:val="26"/>
              </w:rPr>
            </w:pPr>
          </w:p>
        </w:tc>
      </w:tr>
      <w:tr w:rsidR="00F9578D" w:rsidRPr="00843455" w14:paraId="25241D51" w14:textId="77777777" w:rsidTr="00986B77">
        <w:trPr>
          <w:cantSplit/>
          <w:trHeight w:val="1134"/>
        </w:trPr>
        <w:tc>
          <w:tcPr>
            <w:tcW w:w="884" w:type="dxa"/>
            <w:vMerge/>
            <w:textDirection w:val="btLr"/>
            <w:vAlign w:val="center"/>
          </w:tcPr>
          <w:p w14:paraId="46AD2DDA" w14:textId="77777777" w:rsidR="00F9578D" w:rsidRPr="0093072E" w:rsidRDefault="00F9578D" w:rsidP="00EB2442">
            <w:pPr>
              <w:spacing w:after="0" w:line="240" w:lineRule="auto"/>
              <w:ind w:left="113" w:right="113"/>
              <w:jc w:val="center"/>
              <w:rPr>
                <w:b/>
                <w:bCs/>
                <w:sz w:val="28"/>
                <w:szCs w:val="28"/>
              </w:rPr>
            </w:pPr>
          </w:p>
        </w:tc>
        <w:tc>
          <w:tcPr>
            <w:tcW w:w="553" w:type="dxa"/>
            <w:vMerge w:val="restart"/>
            <w:shd w:val="clear" w:color="auto" w:fill="BFBFBF" w:themeFill="background1" w:themeFillShade="BF"/>
            <w:textDirection w:val="btLr"/>
            <w:vAlign w:val="center"/>
          </w:tcPr>
          <w:p w14:paraId="7CC4EF1D" w14:textId="77777777" w:rsidR="00F9578D" w:rsidRPr="0093072E" w:rsidRDefault="00F9578D" w:rsidP="00EB2442">
            <w:pPr>
              <w:spacing w:after="0" w:line="240" w:lineRule="auto"/>
              <w:ind w:left="113" w:right="113"/>
              <w:jc w:val="center"/>
              <w:rPr>
                <w:b/>
                <w:bCs/>
                <w:sz w:val="28"/>
                <w:szCs w:val="28"/>
              </w:rPr>
            </w:pPr>
            <w:r w:rsidRPr="0093072E">
              <w:rPr>
                <w:b/>
                <w:bCs/>
                <w:sz w:val="28"/>
                <w:szCs w:val="28"/>
              </w:rPr>
              <w:t>Chiều</w:t>
            </w:r>
          </w:p>
        </w:tc>
        <w:tc>
          <w:tcPr>
            <w:tcW w:w="1969" w:type="dxa"/>
            <w:tcBorders>
              <w:top w:val="single" w:sz="12" w:space="0" w:color="auto"/>
              <w:bottom w:val="single" w:sz="12" w:space="0" w:color="auto"/>
            </w:tcBorders>
            <w:vAlign w:val="center"/>
          </w:tcPr>
          <w:p w14:paraId="2A163375" w14:textId="7AA60DE4" w:rsidR="00F9578D" w:rsidRPr="000005D2" w:rsidRDefault="00F9578D" w:rsidP="00EB2442">
            <w:pPr>
              <w:spacing w:after="0" w:line="320" w:lineRule="exact"/>
              <w:contextualSpacing/>
              <w:jc w:val="center"/>
              <w:rPr>
                <w:rFonts w:eastAsia="Times New Roman" w:cs="Times New Roman"/>
                <w:b/>
                <w:bCs/>
                <w:sz w:val="26"/>
                <w:szCs w:val="26"/>
              </w:rPr>
            </w:pPr>
            <w:r w:rsidRPr="000005D2">
              <w:rPr>
                <w:rFonts w:eastAsia="Times New Roman" w:cs="Times New Roman"/>
                <w:b/>
                <w:bCs/>
                <w:sz w:val="26"/>
                <w:szCs w:val="26"/>
              </w:rPr>
              <w:t>Anh Phu</w:t>
            </w:r>
          </w:p>
        </w:tc>
        <w:tc>
          <w:tcPr>
            <w:tcW w:w="4506" w:type="dxa"/>
            <w:tcBorders>
              <w:top w:val="single" w:sz="12" w:space="0" w:color="auto"/>
              <w:bottom w:val="single" w:sz="12" w:space="0" w:color="auto"/>
            </w:tcBorders>
            <w:vAlign w:val="center"/>
          </w:tcPr>
          <w:p w14:paraId="30C0D62A" w14:textId="50828896" w:rsidR="00F9578D" w:rsidRPr="000005D2" w:rsidRDefault="00F9578D" w:rsidP="00EB2442">
            <w:pPr>
              <w:spacing w:after="0" w:line="240" w:lineRule="auto"/>
              <w:jc w:val="both"/>
              <w:rPr>
                <w:rFonts w:cs="Times New Roman"/>
                <w:b/>
                <w:bCs/>
                <w:sz w:val="26"/>
                <w:szCs w:val="26"/>
                <w:highlight w:val="yellow"/>
              </w:rPr>
            </w:pPr>
            <w:r w:rsidRPr="000005D2">
              <w:rPr>
                <w:rFonts w:cs="Times New Roman"/>
                <w:b/>
                <w:bCs/>
                <w:sz w:val="26"/>
                <w:szCs w:val="26"/>
              </w:rPr>
              <w:t xml:space="preserve">- </w:t>
            </w:r>
            <w:r w:rsidRPr="000005D2">
              <w:rPr>
                <w:rFonts w:cs="Times New Roman"/>
                <w:sz w:val="26"/>
                <w:szCs w:val="26"/>
              </w:rPr>
              <w:t>14h00: Dự Hội nghị triển khai hồ sơ bệnh án điện tử</w:t>
            </w:r>
          </w:p>
        </w:tc>
        <w:tc>
          <w:tcPr>
            <w:tcW w:w="2361" w:type="dxa"/>
            <w:tcBorders>
              <w:top w:val="single" w:sz="12" w:space="0" w:color="auto"/>
              <w:bottom w:val="single" w:sz="12" w:space="0" w:color="auto"/>
            </w:tcBorders>
            <w:vAlign w:val="center"/>
          </w:tcPr>
          <w:p w14:paraId="68F33983" w14:textId="77777777" w:rsidR="00F9578D" w:rsidRPr="000005D2" w:rsidRDefault="00F9578D" w:rsidP="00EB2442">
            <w:pPr>
              <w:spacing w:after="0" w:line="240" w:lineRule="auto"/>
              <w:ind w:left="-167" w:right="-135"/>
              <w:jc w:val="center"/>
              <w:rPr>
                <w:rFonts w:cs="Times New Roman"/>
                <w:szCs w:val="26"/>
              </w:rPr>
            </w:pPr>
            <w:r w:rsidRPr="000005D2">
              <w:rPr>
                <w:rFonts w:cs="Times New Roman"/>
                <w:szCs w:val="26"/>
              </w:rPr>
              <w:t>Hội trường tầng 7</w:t>
            </w:r>
          </w:p>
          <w:p w14:paraId="42DEC65D" w14:textId="77777777" w:rsidR="00F9578D" w:rsidRPr="000005D2" w:rsidRDefault="00F9578D" w:rsidP="00EB2442">
            <w:pPr>
              <w:spacing w:after="0" w:line="240" w:lineRule="auto"/>
              <w:jc w:val="center"/>
              <w:rPr>
                <w:rFonts w:cs="Times New Roman"/>
                <w:szCs w:val="26"/>
              </w:rPr>
            </w:pPr>
            <w:r w:rsidRPr="000005D2">
              <w:rPr>
                <w:rFonts w:cs="Times New Roman"/>
                <w:szCs w:val="26"/>
              </w:rPr>
              <w:t>TT kiểm soát bệnh tật</w:t>
            </w:r>
          </w:p>
          <w:p w14:paraId="70E4C7BF" w14:textId="55D4BAF6" w:rsidR="00F9578D" w:rsidRPr="000005D2" w:rsidRDefault="00F9578D" w:rsidP="00EB2442">
            <w:pPr>
              <w:spacing w:after="0" w:line="240" w:lineRule="auto"/>
              <w:jc w:val="center"/>
              <w:rPr>
                <w:rFonts w:cs="Times New Roman"/>
                <w:sz w:val="26"/>
                <w:szCs w:val="26"/>
              </w:rPr>
            </w:pPr>
            <w:r w:rsidRPr="000005D2">
              <w:rPr>
                <w:rFonts w:cs="Times New Roman"/>
                <w:szCs w:val="26"/>
              </w:rPr>
              <w:t>TP, 118 Lê Đình Lý, Phường Thanh Khê</w:t>
            </w:r>
          </w:p>
        </w:tc>
        <w:tc>
          <w:tcPr>
            <w:tcW w:w="2589" w:type="dxa"/>
            <w:tcBorders>
              <w:top w:val="single" w:sz="12" w:space="0" w:color="auto"/>
              <w:bottom w:val="single" w:sz="12" w:space="0" w:color="auto"/>
            </w:tcBorders>
            <w:vAlign w:val="center"/>
          </w:tcPr>
          <w:p w14:paraId="13CFD6F6" w14:textId="2044E82C" w:rsidR="00F9578D" w:rsidRPr="000005D2" w:rsidRDefault="00F9578D" w:rsidP="00EB2442">
            <w:pPr>
              <w:spacing w:after="0" w:line="240" w:lineRule="auto"/>
              <w:jc w:val="center"/>
              <w:rPr>
                <w:rFonts w:cs="Times New Roman"/>
                <w:i/>
                <w:sz w:val="26"/>
                <w:szCs w:val="26"/>
              </w:rPr>
            </w:pPr>
            <w:r w:rsidRPr="000005D2">
              <w:rPr>
                <w:rFonts w:cs="Times New Roman"/>
                <w:i/>
                <w:sz w:val="26"/>
                <w:szCs w:val="26"/>
              </w:rPr>
              <w:t>(GM5347/SYT TP)</w:t>
            </w:r>
          </w:p>
        </w:tc>
        <w:tc>
          <w:tcPr>
            <w:tcW w:w="1593" w:type="dxa"/>
            <w:tcBorders>
              <w:top w:val="single" w:sz="12" w:space="0" w:color="auto"/>
              <w:bottom w:val="single" w:sz="12" w:space="0" w:color="auto"/>
            </w:tcBorders>
            <w:vAlign w:val="center"/>
          </w:tcPr>
          <w:p w14:paraId="2776567D" w14:textId="0E8BAAD7" w:rsidR="00F9578D" w:rsidRPr="000005D2" w:rsidRDefault="00F9578D" w:rsidP="00EB2442">
            <w:pPr>
              <w:spacing w:after="0" w:line="240" w:lineRule="auto"/>
              <w:jc w:val="center"/>
              <w:rPr>
                <w:rFonts w:cs="Times New Roman"/>
                <w:color w:val="FF0000"/>
                <w:sz w:val="26"/>
                <w:szCs w:val="26"/>
              </w:rPr>
            </w:pPr>
          </w:p>
        </w:tc>
        <w:tc>
          <w:tcPr>
            <w:tcW w:w="1089" w:type="dxa"/>
            <w:tcBorders>
              <w:top w:val="single" w:sz="12" w:space="0" w:color="auto"/>
              <w:bottom w:val="single" w:sz="12" w:space="0" w:color="auto"/>
            </w:tcBorders>
            <w:vAlign w:val="center"/>
          </w:tcPr>
          <w:p w14:paraId="01E0B8F4" w14:textId="78B16A95" w:rsidR="00F9578D" w:rsidRPr="00843455" w:rsidRDefault="00F9578D" w:rsidP="00EB2442">
            <w:pPr>
              <w:spacing w:after="0" w:line="240" w:lineRule="auto"/>
              <w:jc w:val="center"/>
              <w:rPr>
                <w:sz w:val="26"/>
                <w:szCs w:val="26"/>
              </w:rPr>
            </w:pPr>
            <w:r>
              <w:rPr>
                <w:sz w:val="26"/>
                <w:szCs w:val="26"/>
              </w:rPr>
              <w:t>A. Tâm</w:t>
            </w:r>
          </w:p>
        </w:tc>
      </w:tr>
      <w:tr w:rsidR="00F9578D" w:rsidRPr="00843455" w14:paraId="1372A4F1" w14:textId="77777777" w:rsidTr="00986B77">
        <w:trPr>
          <w:cantSplit/>
          <w:trHeight w:val="1134"/>
        </w:trPr>
        <w:tc>
          <w:tcPr>
            <w:tcW w:w="884" w:type="dxa"/>
            <w:vMerge/>
            <w:textDirection w:val="btLr"/>
            <w:vAlign w:val="center"/>
          </w:tcPr>
          <w:p w14:paraId="51280F78" w14:textId="77777777" w:rsidR="00F9578D" w:rsidRPr="0093072E" w:rsidRDefault="00F9578D" w:rsidP="00EB2442">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08E65241" w14:textId="77777777" w:rsidR="00F9578D" w:rsidRPr="0093072E" w:rsidRDefault="00F9578D" w:rsidP="00EB2442">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06EE2B0F" w14:textId="771154B3" w:rsidR="00F9578D" w:rsidRPr="00931744" w:rsidRDefault="00F9578D" w:rsidP="00EB2442">
            <w:pPr>
              <w:spacing w:after="0" w:line="320" w:lineRule="exact"/>
              <w:contextualSpacing/>
              <w:jc w:val="center"/>
              <w:rPr>
                <w:rFonts w:eastAsia="Times New Roman" w:cs="Times New Roman"/>
                <w:b/>
                <w:bCs/>
                <w:sz w:val="26"/>
                <w:szCs w:val="26"/>
              </w:rPr>
            </w:pPr>
            <w:r w:rsidRPr="00931744">
              <w:rPr>
                <w:rFonts w:eastAsia="Times New Roman" w:cs="Times New Roman"/>
                <w:b/>
                <w:bCs/>
                <w:sz w:val="26"/>
                <w:szCs w:val="26"/>
              </w:rPr>
              <w:t>Anh Khánh</w:t>
            </w:r>
          </w:p>
        </w:tc>
        <w:tc>
          <w:tcPr>
            <w:tcW w:w="4506" w:type="dxa"/>
            <w:tcBorders>
              <w:top w:val="single" w:sz="12" w:space="0" w:color="auto"/>
              <w:bottom w:val="single" w:sz="12" w:space="0" w:color="auto"/>
            </w:tcBorders>
            <w:vAlign w:val="center"/>
          </w:tcPr>
          <w:p w14:paraId="79F68EB3" w14:textId="6EEB40E6" w:rsidR="00F9578D" w:rsidRPr="00931744" w:rsidRDefault="00F9578D" w:rsidP="00EB2442">
            <w:pPr>
              <w:spacing w:after="0" w:line="240" w:lineRule="auto"/>
              <w:jc w:val="both"/>
              <w:rPr>
                <w:rFonts w:cs="Times New Roman"/>
                <w:b/>
                <w:bCs/>
                <w:sz w:val="26"/>
                <w:szCs w:val="26"/>
              </w:rPr>
            </w:pPr>
            <w:r w:rsidRPr="00931744">
              <w:rPr>
                <w:rFonts w:cs="Times New Roman"/>
                <w:sz w:val="26"/>
                <w:szCs w:val="26"/>
              </w:rPr>
              <w:t>- 14h00: Làm việc với Tập đoàn Dệt may Việt Nam</w:t>
            </w:r>
          </w:p>
        </w:tc>
        <w:tc>
          <w:tcPr>
            <w:tcW w:w="2361" w:type="dxa"/>
            <w:tcBorders>
              <w:top w:val="single" w:sz="12" w:space="0" w:color="auto"/>
              <w:bottom w:val="single" w:sz="12" w:space="0" w:color="auto"/>
            </w:tcBorders>
            <w:vAlign w:val="center"/>
          </w:tcPr>
          <w:p w14:paraId="5225AAB8" w14:textId="018A6833" w:rsidR="00F9578D" w:rsidRPr="00931744" w:rsidRDefault="00F9578D" w:rsidP="00EB2442">
            <w:pPr>
              <w:spacing w:after="0" w:line="240" w:lineRule="auto"/>
              <w:jc w:val="center"/>
              <w:rPr>
                <w:rFonts w:cs="Times New Roman"/>
                <w:szCs w:val="26"/>
              </w:rPr>
            </w:pPr>
            <w:r w:rsidRPr="00931744">
              <w:rPr>
                <w:rFonts w:cs="Times New Roman"/>
                <w:sz w:val="26"/>
                <w:szCs w:val="26"/>
              </w:rPr>
              <w:t>Phòng họp Đảng ủy</w:t>
            </w:r>
          </w:p>
          <w:p w14:paraId="02CD6856" w14:textId="42490EEA" w:rsidR="00F9578D" w:rsidRPr="00931744" w:rsidRDefault="00F9578D" w:rsidP="00EB2442">
            <w:pPr>
              <w:spacing w:after="0" w:line="240" w:lineRule="auto"/>
              <w:ind w:left="-167" w:right="-135"/>
              <w:jc w:val="center"/>
              <w:rPr>
                <w:rFonts w:cs="Times New Roman"/>
                <w:szCs w:val="26"/>
              </w:rPr>
            </w:pPr>
          </w:p>
        </w:tc>
        <w:tc>
          <w:tcPr>
            <w:tcW w:w="2589" w:type="dxa"/>
            <w:tcBorders>
              <w:top w:val="single" w:sz="12" w:space="0" w:color="auto"/>
              <w:bottom w:val="single" w:sz="12" w:space="0" w:color="auto"/>
            </w:tcBorders>
            <w:vAlign w:val="center"/>
          </w:tcPr>
          <w:p w14:paraId="1D284FBC" w14:textId="1E00F518" w:rsidR="00F9578D" w:rsidRPr="00931744" w:rsidRDefault="00F9578D" w:rsidP="00EB2442">
            <w:pPr>
              <w:spacing w:after="0" w:line="240" w:lineRule="auto"/>
              <w:jc w:val="center"/>
              <w:rPr>
                <w:rFonts w:cs="Times New Roman"/>
                <w:i/>
                <w:sz w:val="26"/>
                <w:szCs w:val="26"/>
              </w:rPr>
            </w:pPr>
            <w:r w:rsidRPr="00931744">
              <w:rPr>
                <w:rFonts w:cs="Times New Roman"/>
                <w:i/>
                <w:iCs/>
                <w:sz w:val="26"/>
                <w:szCs w:val="26"/>
              </w:rPr>
              <w:t>(Giấy mời)</w:t>
            </w:r>
          </w:p>
        </w:tc>
        <w:tc>
          <w:tcPr>
            <w:tcW w:w="1593" w:type="dxa"/>
            <w:tcBorders>
              <w:top w:val="single" w:sz="12" w:space="0" w:color="auto"/>
              <w:bottom w:val="single" w:sz="12" w:space="0" w:color="auto"/>
            </w:tcBorders>
            <w:vAlign w:val="center"/>
          </w:tcPr>
          <w:p w14:paraId="25C74900" w14:textId="77777777" w:rsidR="00F9578D" w:rsidRPr="00931744" w:rsidRDefault="00F9578D" w:rsidP="00EB2442">
            <w:pPr>
              <w:spacing w:after="0" w:line="240" w:lineRule="auto"/>
              <w:jc w:val="center"/>
              <w:rPr>
                <w:rFonts w:cs="Times New Roman"/>
                <w:sz w:val="26"/>
                <w:szCs w:val="26"/>
              </w:rPr>
            </w:pPr>
            <w:r w:rsidRPr="00931744">
              <w:rPr>
                <w:rFonts w:cs="Times New Roman"/>
                <w:sz w:val="26"/>
                <w:szCs w:val="26"/>
              </w:rPr>
              <w:t>Anh Thành</w:t>
            </w:r>
          </w:p>
          <w:p w14:paraId="2E87A462" w14:textId="69485013" w:rsidR="00F9578D" w:rsidRPr="00931744" w:rsidRDefault="00F9578D" w:rsidP="00EB2442">
            <w:pPr>
              <w:spacing w:after="0" w:line="240" w:lineRule="auto"/>
              <w:jc w:val="center"/>
              <w:rPr>
                <w:rFonts w:cs="Times New Roman"/>
                <w:sz w:val="26"/>
                <w:szCs w:val="26"/>
              </w:rPr>
            </w:pPr>
            <w:r w:rsidRPr="00931744">
              <w:rPr>
                <w:rFonts w:cs="Times New Roman"/>
                <w:sz w:val="26"/>
                <w:szCs w:val="26"/>
              </w:rPr>
              <w:t>Anh Phước</w:t>
            </w:r>
          </w:p>
        </w:tc>
        <w:tc>
          <w:tcPr>
            <w:tcW w:w="1089" w:type="dxa"/>
            <w:tcBorders>
              <w:top w:val="single" w:sz="12" w:space="0" w:color="auto"/>
              <w:bottom w:val="single" w:sz="12" w:space="0" w:color="auto"/>
            </w:tcBorders>
            <w:vAlign w:val="center"/>
          </w:tcPr>
          <w:p w14:paraId="24BA2037" w14:textId="77777777" w:rsidR="00F9578D" w:rsidRPr="00931744" w:rsidRDefault="00F9578D" w:rsidP="00EB2442">
            <w:pPr>
              <w:spacing w:after="0" w:line="240" w:lineRule="auto"/>
              <w:jc w:val="center"/>
              <w:rPr>
                <w:sz w:val="26"/>
                <w:szCs w:val="26"/>
              </w:rPr>
            </w:pPr>
          </w:p>
        </w:tc>
      </w:tr>
      <w:tr w:rsidR="00F9578D" w:rsidRPr="00843455" w14:paraId="56FDAB55" w14:textId="77777777" w:rsidTr="00986B77">
        <w:trPr>
          <w:cantSplit/>
          <w:trHeight w:val="1134"/>
        </w:trPr>
        <w:tc>
          <w:tcPr>
            <w:tcW w:w="884" w:type="dxa"/>
            <w:vMerge/>
            <w:textDirection w:val="btLr"/>
            <w:vAlign w:val="center"/>
          </w:tcPr>
          <w:p w14:paraId="68362AB1" w14:textId="77777777" w:rsidR="00F9578D" w:rsidRPr="0093072E" w:rsidRDefault="00F9578D" w:rsidP="00EB2442">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0110BE9E" w14:textId="77777777" w:rsidR="00F9578D" w:rsidRPr="0093072E" w:rsidRDefault="00F9578D" w:rsidP="00EB2442">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7A6D5F9A" w14:textId="0C824346" w:rsidR="00F9578D" w:rsidRPr="00F9578D" w:rsidRDefault="00F9578D" w:rsidP="00EB2442">
            <w:pPr>
              <w:spacing w:after="0" w:line="320" w:lineRule="exact"/>
              <w:contextualSpacing/>
              <w:jc w:val="center"/>
              <w:rPr>
                <w:rFonts w:eastAsia="Times New Roman" w:cs="Times New Roman"/>
                <w:b/>
                <w:bCs/>
                <w:color w:val="FF0000"/>
                <w:sz w:val="26"/>
                <w:szCs w:val="26"/>
              </w:rPr>
            </w:pPr>
            <w:r w:rsidRPr="00F9578D">
              <w:rPr>
                <w:rFonts w:eastAsia="Times New Roman" w:cs="Times New Roman"/>
                <w:b/>
                <w:bCs/>
                <w:color w:val="FF0000"/>
                <w:sz w:val="26"/>
                <w:szCs w:val="26"/>
              </w:rPr>
              <w:t>Anh Khánh</w:t>
            </w:r>
          </w:p>
        </w:tc>
        <w:tc>
          <w:tcPr>
            <w:tcW w:w="4506" w:type="dxa"/>
            <w:tcBorders>
              <w:top w:val="single" w:sz="12" w:space="0" w:color="auto"/>
              <w:bottom w:val="single" w:sz="12" w:space="0" w:color="auto"/>
            </w:tcBorders>
            <w:vAlign w:val="center"/>
          </w:tcPr>
          <w:p w14:paraId="50F99D98" w14:textId="4FF2C761" w:rsidR="00F9578D" w:rsidRPr="00F9578D" w:rsidRDefault="00F9578D" w:rsidP="00EB2442">
            <w:pPr>
              <w:spacing w:after="0" w:line="240" w:lineRule="auto"/>
              <w:jc w:val="both"/>
              <w:rPr>
                <w:rFonts w:cs="Times New Roman"/>
                <w:color w:val="FF0000"/>
                <w:sz w:val="26"/>
                <w:szCs w:val="26"/>
              </w:rPr>
            </w:pPr>
            <w:r w:rsidRPr="00F9578D">
              <w:rPr>
                <w:rFonts w:cs="Times New Roman"/>
                <w:color w:val="FF0000"/>
                <w:sz w:val="26"/>
                <w:szCs w:val="26"/>
              </w:rPr>
              <w:t>17h30: Dự khai mạc sự kiện trưng bày giới thiệu sản phẩm OCOP trong khuôn khổ kết nối giao thương tại thành phố Đà Nẵng</w:t>
            </w:r>
          </w:p>
        </w:tc>
        <w:tc>
          <w:tcPr>
            <w:tcW w:w="2361" w:type="dxa"/>
            <w:tcBorders>
              <w:top w:val="single" w:sz="12" w:space="0" w:color="auto"/>
              <w:bottom w:val="single" w:sz="12" w:space="0" w:color="auto"/>
            </w:tcBorders>
            <w:vAlign w:val="center"/>
          </w:tcPr>
          <w:p w14:paraId="131F9EF9" w14:textId="160D8A51" w:rsidR="00F9578D" w:rsidRPr="00F9578D" w:rsidRDefault="00F9578D" w:rsidP="00F9578D">
            <w:pPr>
              <w:spacing w:after="0" w:line="240" w:lineRule="auto"/>
              <w:jc w:val="center"/>
              <w:rPr>
                <w:rFonts w:cs="Times New Roman"/>
                <w:color w:val="FF0000"/>
                <w:sz w:val="26"/>
                <w:szCs w:val="26"/>
              </w:rPr>
            </w:pPr>
            <w:r w:rsidRPr="00F9578D">
              <w:rPr>
                <w:rFonts w:cs="Times New Roman"/>
                <w:color w:val="FF0000"/>
                <w:sz w:val="26"/>
                <w:szCs w:val="26"/>
              </w:rPr>
              <w:t>Tại Quảng trường 24/3, Phường Bàn Thạch, TP Đà Nẵng.</w:t>
            </w:r>
          </w:p>
        </w:tc>
        <w:tc>
          <w:tcPr>
            <w:tcW w:w="2589" w:type="dxa"/>
            <w:tcBorders>
              <w:top w:val="single" w:sz="12" w:space="0" w:color="auto"/>
              <w:bottom w:val="single" w:sz="12" w:space="0" w:color="auto"/>
            </w:tcBorders>
            <w:vAlign w:val="center"/>
          </w:tcPr>
          <w:p w14:paraId="1C2931D4" w14:textId="77777777" w:rsidR="00F9578D" w:rsidRPr="00F9578D" w:rsidRDefault="00F9578D" w:rsidP="00EB2442">
            <w:pPr>
              <w:spacing w:after="0" w:line="240" w:lineRule="auto"/>
              <w:jc w:val="center"/>
              <w:rPr>
                <w:rFonts w:cs="Times New Roman"/>
                <w:i/>
                <w:iCs/>
                <w:color w:val="FF0000"/>
                <w:sz w:val="26"/>
                <w:szCs w:val="26"/>
              </w:rPr>
            </w:pPr>
            <w:r w:rsidRPr="00F9578D">
              <w:rPr>
                <w:rFonts w:cs="Times New Roman"/>
                <w:i/>
                <w:iCs/>
                <w:color w:val="FF0000"/>
                <w:sz w:val="26"/>
                <w:szCs w:val="26"/>
              </w:rPr>
              <w:t>(GM479/SNNMT)</w:t>
            </w:r>
          </w:p>
          <w:p w14:paraId="3F226643" w14:textId="1169FF19" w:rsidR="00F9578D" w:rsidRPr="00F9578D" w:rsidRDefault="00F9578D" w:rsidP="00EB2442">
            <w:pPr>
              <w:spacing w:after="0" w:line="240" w:lineRule="auto"/>
              <w:jc w:val="center"/>
              <w:rPr>
                <w:rFonts w:cs="Times New Roman"/>
                <w:color w:val="FF0000"/>
                <w:sz w:val="26"/>
                <w:szCs w:val="26"/>
              </w:rPr>
            </w:pPr>
            <w:r w:rsidRPr="00F9578D">
              <w:rPr>
                <w:rFonts w:cs="Times New Roman"/>
                <w:color w:val="FF0000"/>
                <w:sz w:val="26"/>
                <w:szCs w:val="26"/>
              </w:rPr>
              <w:t>Phòng KT dự theo thành phần</w:t>
            </w:r>
          </w:p>
        </w:tc>
        <w:tc>
          <w:tcPr>
            <w:tcW w:w="1593" w:type="dxa"/>
            <w:tcBorders>
              <w:top w:val="single" w:sz="12" w:space="0" w:color="auto"/>
              <w:bottom w:val="single" w:sz="12" w:space="0" w:color="auto"/>
            </w:tcBorders>
            <w:vAlign w:val="center"/>
          </w:tcPr>
          <w:p w14:paraId="25B9EDD6" w14:textId="77777777" w:rsidR="00F9578D" w:rsidRPr="00F9578D" w:rsidRDefault="00F9578D" w:rsidP="00EB2442">
            <w:pPr>
              <w:spacing w:after="0" w:line="240" w:lineRule="auto"/>
              <w:jc w:val="center"/>
              <w:rPr>
                <w:rFonts w:cs="Times New Roman"/>
                <w:color w:val="FF0000"/>
                <w:sz w:val="26"/>
                <w:szCs w:val="26"/>
              </w:rPr>
            </w:pPr>
          </w:p>
        </w:tc>
        <w:tc>
          <w:tcPr>
            <w:tcW w:w="1089" w:type="dxa"/>
            <w:tcBorders>
              <w:top w:val="single" w:sz="12" w:space="0" w:color="auto"/>
              <w:bottom w:val="single" w:sz="12" w:space="0" w:color="auto"/>
            </w:tcBorders>
            <w:vAlign w:val="center"/>
          </w:tcPr>
          <w:p w14:paraId="68E5E7E2" w14:textId="0DE1525E" w:rsidR="00F9578D" w:rsidRPr="00F9578D" w:rsidRDefault="00F9578D" w:rsidP="00EB2442">
            <w:pPr>
              <w:spacing w:after="0" w:line="240" w:lineRule="auto"/>
              <w:jc w:val="center"/>
              <w:rPr>
                <w:color w:val="FF0000"/>
                <w:sz w:val="26"/>
                <w:szCs w:val="26"/>
              </w:rPr>
            </w:pPr>
            <w:r w:rsidRPr="00F9578D">
              <w:rPr>
                <w:color w:val="FF0000"/>
                <w:sz w:val="26"/>
                <w:szCs w:val="26"/>
              </w:rPr>
              <w:t>Xe thuê</w:t>
            </w:r>
          </w:p>
        </w:tc>
      </w:tr>
      <w:tr w:rsidR="00EB2442" w:rsidRPr="00843455" w14:paraId="0927DE20" w14:textId="77777777" w:rsidTr="00986B77">
        <w:trPr>
          <w:cantSplit/>
          <w:trHeight w:val="1134"/>
        </w:trPr>
        <w:tc>
          <w:tcPr>
            <w:tcW w:w="884" w:type="dxa"/>
            <w:textDirection w:val="btLr"/>
            <w:vAlign w:val="center"/>
          </w:tcPr>
          <w:p w14:paraId="254C0AB1" w14:textId="74931C64" w:rsidR="00EB2442" w:rsidRPr="0093072E" w:rsidRDefault="00EB2442" w:rsidP="00EB2442">
            <w:pPr>
              <w:spacing w:after="0" w:line="240" w:lineRule="auto"/>
              <w:ind w:left="113" w:right="113"/>
              <w:jc w:val="center"/>
              <w:rPr>
                <w:b/>
                <w:bCs/>
                <w:sz w:val="28"/>
                <w:szCs w:val="28"/>
              </w:rPr>
            </w:pPr>
            <w:r w:rsidRPr="0093072E">
              <w:rPr>
                <w:b/>
                <w:bCs/>
                <w:sz w:val="28"/>
                <w:szCs w:val="28"/>
              </w:rPr>
              <w:t>Thứ</w:t>
            </w:r>
            <w:r>
              <w:rPr>
                <w:b/>
                <w:bCs/>
                <w:sz w:val="28"/>
                <w:szCs w:val="28"/>
              </w:rPr>
              <w:t xml:space="preserve"> Bảy</w:t>
            </w:r>
            <w:r w:rsidRPr="0093072E">
              <w:rPr>
                <w:b/>
                <w:bCs/>
                <w:sz w:val="28"/>
                <w:szCs w:val="28"/>
              </w:rPr>
              <w:t xml:space="preserve">, </w:t>
            </w:r>
          </w:p>
          <w:p w14:paraId="6753029A" w14:textId="26686CA2" w:rsidR="00EB2442" w:rsidRPr="0093072E" w:rsidRDefault="00EB2442" w:rsidP="00EB2442">
            <w:pPr>
              <w:spacing w:after="0" w:line="240" w:lineRule="auto"/>
              <w:ind w:left="113" w:right="113"/>
              <w:jc w:val="center"/>
              <w:rPr>
                <w:b/>
                <w:bCs/>
                <w:sz w:val="28"/>
                <w:szCs w:val="28"/>
              </w:rPr>
            </w:pPr>
            <w:r>
              <w:rPr>
                <w:b/>
                <w:bCs/>
                <w:sz w:val="28"/>
                <w:szCs w:val="28"/>
              </w:rPr>
              <w:t>16</w:t>
            </w:r>
            <w:r w:rsidRPr="0093072E">
              <w:rPr>
                <w:b/>
                <w:bCs/>
                <w:sz w:val="28"/>
                <w:szCs w:val="28"/>
              </w:rPr>
              <w:t>/5</w:t>
            </w:r>
          </w:p>
        </w:tc>
        <w:tc>
          <w:tcPr>
            <w:tcW w:w="553" w:type="dxa"/>
            <w:shd w:val="clear" w:color="auto" w:fill="auto"/>
            <w:textDirection w:val="btLr"/>
            <w:vAlign w:val="center"/>
          </w:tcPr>
          <w:p w14:paraId="7697BF29" w14:textId="17E1F9C3" w:rsidR="00EB2442" w:rsidRPr="0093072E" w:rsidRDefault="00EB2442" w:rsidP="00EB2442">
            <w:pPr>
              <w:spacing w:after="0" w:line="240" w:lineRule="auto"/>
              <w:ind w:left="113" w:right="113"/>
              <w:jc w:val="center"/>
              <w:rPr>
                <w:b/>
                <w:bCs/>
                <w:sz w:val="28"/>
                <w:szCs w:val="28"/>
              </w:rPr>
            </w:pPr>
            <w:r>
              <w:rPr>
                <w:b/>
                <w:bCs/>
                <w:sz w:val="28"/>
                <w:szCs w:val="28"/>
              </w:rPr>
              <w:t>Sáng</w:t>
            </w:r>
          </w:p>
        </w:tc>
        <w:tc>
          <w:tcPr>
            <w:tcW w:w="1969" w:type="dxa"/>
            <w:tcBorders>
              <w:top w:val="single" w:sz="12" w:space="0" w:color="auto"/>
              <w:bottom w:val="single" w:sz="12" w:space="0" w:color="auto"/>
            </w:tcBorders>
            <w:vAlign w:val="center"/>
          </w:tcPr>
          <w:p w14:paraId="368D7358" w14:textId="39B138B8" w:rsidR="00EB2442" w:rsidRPr="000005D2" w:rsidRDefault="00EB2442" w:rsidP="00EB2442">
            <w:pPr>
              <w:spacing w:after="0" w:line="320" w:lineRule="exact"/>
              <w:contextualSpacing/>
              <w:jc w:val="center"/>
              <w:rPr>
                <w:rFonts w:eastAsia="Times New Roman" w:cs="Times New Roman"/>
                <w:b/>
                <w:bCs/>
                <w:sz w:val="26"/>
                <w:szCs w:val="26"/>
              </w:rPr>
            </w:pPr>
            <w:r>
              <w:rPr>
                <w:rFonts w:eastAsia="Times New Roman" w:cs="Times New Roman"/>
                <w:b/>
                <w:bCs/>
                <w:sz w:val="26"/>
                <w:szCs w:val="26"/>
              </w:rPr>
              <w:t>Anh Khánh</w:t>
            </w:r>
          </w:p>
        </w:tc>
        <w:tc>
          <w:tcPr>
            <w:tcW w:w="4506" w:type="dxa"/>
            <w:tcBorders>
              <w:top w:val="single" w:sz="12" w:space="0" w:color="auto"/>
              <w:bottom w:val="single" w:sz="12" w:space="0" w:color="auto"/>
            </w:tcBorders>
            <w:vAlign w:val="center"/>
          </w:tcPr>
          <w:p w14:paraId="6B8EBCBA" w14:textId="5CC38D40" w:rsidR="00EB2442" w:rsidRPr="00D679A8" w:rsidRDefault="00EB2442" w:rsidP="00EB2442">
            <w:pPr>
              <w:spacing w:after="0" w:line="240" w:lineRule="auto"/>
              <w:jc w:val="both"/>
              <w:rPr>
                <w:rFonts w:cs="Times New Roman"/>
                <w:bCs/>
                <w:sz w:val="26"/>
                <w:szCs w:val="26"/>
              </w:rPr>
            </w:pPr>
            <w:r w:rsidRPr="00D679A8">
              <w:rPr>
                <w:rFonts w:cs="Times New Roman"/>
                <w:bCs/>
                <w:sz w:val="26"/>
                <w:szCs w:val="26"/>
              </w:rPr>
              <w:t xml:space="preserve">- 08h00: </w:t>
            </w:r>
            <w:r>
              <w:rPr>
                <w:rFonts w:cs="Times New Roman"/>
                <w:bCs/>
                <w:sz w:val="26"/>
                <w:szCs w:val="26"/>
              </w:rPr>
              <w:t xml:space="preserve">Dự </w:t>
            </w:r>
            <w:r w:rsidRPr="00D679A8">
              <w:rPr>
                <w:rFonts w:cs="Times New Roman"/>
                <w:bCs/>
                <w:sz w:val="26"/>
                <w:szCs w:val="26"/>
              </w:rPr>
              <w:t xml:space="preserve">Hội nghị kết nối giao thương giữa nhà cung cấp với các doanh nghiệp xuất khẩu và tổ chức xúc tiến thương mại </w:t>
            </w:r>
            <w:r>
              <w:rPr>
                <w:rFonts w:cs="Times New Roman"/>
                <w:bCs/>
                <w:sz w:val="26"/>
                <w:szCs w:val="26"/>
              </w:rPr>
              <w:t>cho sản phẩm Ocop tại TP Đà Nẵng</w:t>
            </w:r>
          </w:p>
        </w:tc>
        <w:tc>
          <w:tcPr>
            <w:tcW w:w="2361" w:type="dxa"/>
            <w:tcBorders>
              <w:top w:val="single" w:sz="12" w:space="0" w:color="auto"/>
              <w:bottom w:val="single" w:sz="12" w:space="0" w:color="auto"/>
            </w:tcBorders>
            <w:vAlign w:val="center"/>
          </w:tcPr>
          <w:p w14:paraId="1AB3B32A" w14:textId="33BFAFDD" w:rsidR="00EB2442" w:rsidRPr="003F7753" w:rsidRDefault="00EB2442" w:rsidP="00EB2442">
            <w:pPr>
              <w:spacing w:after="0" w:line="240" w:lineRule="auto"/>
              <w:ind w:left="-167" w:right="-135"/>
              <w:jc w:val="center"/>
              <w:rPr>
                <w:rFonts w:cs="Times New Roman"/>
                <w:sz w:val="26"/>
                <w:szCs w:val="28"/>
              </w:rPr>
            </w:pPr>
            <w:r w:rsidRPr="003F7753">
              <w:rPr>
                <w:rFonts w:cs="Times New Roman"/>
                <w:sz w:val="26"/>
                <w:szCs w:val="28"/>
              </w:rPr>
              <w:t xml:space="preserve">HT khách sạn </w:t>
            </w:r>
          </w:p>
          <w:p w14:paraId="7399FC9A" w14:textId="77777777" w:rsidR="00EB2442" w:rsidRPr="003F7753" w:rsidRDefault="00EB2442" w:rsidP="00EB2442">
            <w:pPr>
              <w:spacing w:after="0" w:line="240" w:lineRule="auto"/>
              <w:ind w:left="-167" w:right="-135"/>
              <w:jc w:val="center"/>
              <w:rPr>
                <w:rFonts w:cs="Times New Roman"/>
                <w:sz w:val="26"/>
                <w:szCs w:val="28"/>
              </w:rPr>
            </w:pPr>
            <w:r w:rsidRPr="003F7753">
              <w:rPr>
                <w:rFonts w:cs="Times New Roman"/>
                <w:sz w:val="26"/>
                <w:szCs w:val="28"/>
              </w:rPr>
              <w:t xml:space="preserve">Bàn Thạch, Số 10 </w:t>
            </w:r>
          </w:p>
          <w:p w14:paraId="5DEB0987" w14:textId="3AC5BC8E" w:rsidR="00EB2442" w:rsidRPr="000005D2" w:rsidRDefault="00EB2442" w:rsidP="00EB2442">
            <w:pPr>
              <w:spacing w:after="0" w:line="240" w:lineRule="auto"/>
              <w:ind w:left="-167" w:right="-135"/>
              <w:jc w:val="center"/>
              <w:rPr>
                <w:rFonts w:cs="Times New Roman"/>
                <w:szCs w:val="26"/>
              </w:rPr>
            </w:pPr>
            <w:r w:rsidRPr="003F7753">
              <w:rPr>
                <w:rFonts w:cs="Times New Roman"/>
                <w:sz w:val="26"/>
                <w:szCs w:val="28"/>
              </w:rPr>
              <w:t>đường Bạch Đằng, Phường Bàn Thạch</w:t>
            </w:r>
          </w:p>
        </w:tc>
        <w:tc>
          <w:tcPr>
            <w:tcW w:w="2589" w:type="dxa"/>
            <w:tcBorders>
              <w:top w:val="single" w:sz="12" w:space="0" w:color="auto"/>
              <w:bottom w:val="single" w:sz="12" w:space="0" w:color="auto"/>
            </w:tcBorders>
            <w:vAlign w:val="center"/>
          </w:tcPr>
          <w:p w14:paraId="6DBD74E1" w14:textId="77777777" w:rsidR="00EB2442" w:rsidRDefault="00EB2442" w:rsidP="00EB2442">
            <w:pPr>
              <w:spacing w:after="0" w:line="240" w:lineRule="auto"/>
              <w:jc w:val="center"/>
              <w:rPr>
                <w:rFonts w:cs="Times New Roman"/>
                <w:i/>
                <w:sz w:val="26"/>
                <w:szCs w:val="26"/>
              </w:rPr>
            </w:pPr>
            <w:r>
              <w:rPr>
                <w:rFonts w:cs="Times New Roman"/>
                <w:i/>
                <w:sz w:val="26"/>
                <w:szCs w:val="26"/>
              </w:rPr>
              <w:t>(GM469/SNNMT)</w:t>
            </w:r>
          </w:p>
          <w:p w14:paraId="1CD977DB" w14:textId="158106DF" w:rsidR="00EB2442" w:rsidRPr="00D679A8" w:rsidRDefault="00EB2442" w:rsidP="00EB2442">
            <w:pPr>
              <w:spacing w:after="0" w:line="240" w:lineRule="auto"/>
              <w:jc w:val="center"/>
              <w:rPr>
                <w:rFonts w:cs="Times New Roman"/>
                <w:sz w:val="26"/>
                <w:szCs w:val="26"/>
              </w:rPr>
            </w:pPr>
            <w:r w:rsidRPr="00D679A8">
              <w:rPr>
                <w:rFonts w:cs="Times New Roman"/>
                <w:szCs w:val="26"/>
              </w:rPr>
              <w:t>LĐ phòng KT cùng dự</w:t>
            </w:r>
          </w:p>
        </w:tc>
        <w:tc>
          <w:tcPr>
            <w:tcW w:w="1593" w:type="dxa"/>
            <w:tcBorders>
              <w:top w:val="single" w:sz="12" w:space="0" w:color="auto"/>
              <w:bottom w:val="single" w:sz="12" w:space="0" w:color="auto"/>
            </w:tcBorders>
            <w:vAlign w:val="center"/>
          </w:tcPr>
          <w:p w14:paraId="5DD7D10B" w14:textId="77777777" w:rsidR="00EB2442" w:rsidRPr="000005D2" w:rsidRDefault="00EB2442" w:rsidP="00EB2442">
            <w:pPr>
              <w:spacing w:after="0" w:line="240" w:lineRule="auto"/>
              <w:jc w:val="center"/>
              <w:rPr>
                <w:rFonts w:cs="Times New Roman"/>
                <w:color w:val="FF0000"/>
                <w:sz w:val="26"/>
                <w:szCs w:val="26"/>
              </w:rPr>
            </w:pPr>
          </w:p>
        </w:tc>
        <w:tc>
          <w:tcPr>
            <w:tcW w:w="1089" w:type="dxa"/>
            <w:tcBorders>
              <w:top w:val="single" w:sz="12" w:space="0" w:color="auto"/>
              <w:bottom w:val="single" w:sz="12" w:space="0" w:color="auto"/>
            </w:tcBorders>
            <w:vAlign w:val="center"/>
          </w:tcPr>
          <w:p w14:paraId="5C4985FF" w14:textId="77777777" w:rsidR="00EB2442" w:rsidRDefault="00EB2442" w:rsidP="00EB2442">
            <w:pPr>
              <w:spacing w:after="0" w:line="240" w:lineRule="auto"/>
              <w:jc w:val="center"/>
              <w:rPr>
                <w:sz w:val="26"/>
                <w:szCs w:val="26"/>
              </w:rPr>
            </w:pPr>
          </w:p>
          <w:p w14:paraId="0A522759" w14:textId="77777777" w:rsidR="00EB2442" w:rsidRDefault="00EB2442" w:rsidP="00EB2442">
            <w:pPr>
              <w:spacing w:after="0" w:line="240" w:lineRule="auto"/>
              <w:jc w:val="center"/>
              <w:rPr>
                <w:sz w:val="26"/>
                <w:szCs w:val="26"/>
              </w:rPr>
            </w:pPr>
          </w:p>
          <w:p w14:paraId="2B345B85" w14:textId="417C8826" w:rsidR="00EB2442" w:rsidRDefault="00EB2442" w:rsidP="00EB2442">
            <w:pPr>
              <w:spacing w:after="0" w:line="240" w:lineRule="auto"/>
              <w:jc w:val="center"/>
              <w:rPr>
                <w:sz w:val="26"/>
                <w:szCs w:val="26"/>
              </w:rPr>
            </w:pPr>
            <w:r>
              <w:rPr>
                <w:sz w:val="26"/>
                <w:szCs w:val="26"/>
              </w:rPr>
              <w:t>A. Tâm</w:t>
            </w:r>
          </w:p>
          <w:p w14:paraId="493B6AA1" w14:textId="77777777" w:rsidR="00EB2442" w:rsidRDefault="00EB2442" w:rsidP="00EB2442">
            <w:pPr>
              <w:spacing w:after="0" w:line="240" w:lineRule="auto"/>
              <w:jc w:val="center"/>
              <w:rPr>
                <w:sz w:val="26"/>
                <w:szCs w:val="26"/>
              </w:rPr>
            </w:pPr>
          </w:p>
          <w:p w14:paraId="3B7B6D96" w14:textId="12A7C4F3" w:rsidR="00EB2442" w:rsidRDefault="00EB2442" w:rsidP="00EB2442">
            <w:pPr>
              <w:spacing w:after="0" w:line="240" w:lineRule="auto"/>
              <w:jc w:val="center"/>
              <w:rPr>
                <w:sz w:val="26"/>
                <w:szCs w:val="26"/>
              </w:rPr>
            </w:pPr>
          </w:p>
        </w:tc>
      </w:tr>
      <w:tr w:rsidR="00EB2442" w:rsidRPr="00843455" w14:paraId="7FBBCA06" w14:textId="77777777" w:rsidTr="00986B77">
        <w:trPr>
          <w:cantSplit/>
          <w:trHeight w:val="1134"/>
        </w:trPr>
        <w:tc>
          <w:tcPr>
            <w:tcW w:w="884" w:type="dxa"/>
            <w:textDirection w:val="btLr"/>
            <w:vAlign w:val="center"/>
          </w:tcPr>
          <w:p w14:paraId="0E2FB6FC" w14:textId="2954A348" w:rsidR="00EB2442" w:rsidRPr="0093072E" w:rsidRDefault="00EB2442" w:rsidP="00EB2442">
            <w:pPr>
              <w:spacing w:after="0" w:line="240" w:lineRule="auto"/>
              <w:ind w:left="113" w:right="113"/>
              <w:jc w:val="center"/>
              <w:rPr>
                <w:b/>
                <w:bCs/>
                <w:sz w:val="28"/>
                <w:szCs w:val="28"/>
              </w:rPr>
            </w:pPr>
            <w:r>
              <w:rPr>
                <w:b/>
                <w:bCs/>
                <w:sz w:val="28"/>
                <w:szCs w:val="28"/>
              </w:rPr>
              <w:t>Chủ Nhật</w:t>
            </w:r>
            <w:r w:rsidRPr="0093072E">
              <w:rPr>
                <w:b/>
                <w:bCs/>
                <w:sz w:val="28"/>
                <w:szCs w:val="28"/>
              </w:rPr>
              <w:t>,</w:t>
            </w:r>
          </w:p>
          <w:p w14:paraId="27687012" w14:textId="5C5EBF83" w:rsidR="00EB2442" w:rsidRPr="0093072E" w:rsidRDefault="00EB2442" w:rsidP="00EB2442">
            <w:pPr>
              <w:spacing w:after="0" w:line="240" w:lineRule="auto"/>
              <w:ind w:left="113" w:right="113"/>
              <w:jc w:val="center"/>
              <w:rPr>
                <w:b/>
                <w:bCs/>
                <w:sz w:val="28"/>
                <w:szCs w:val="28"/>
              </w:rPr>
            </w:pPr>
            <w:r>
              <w:rPr>
                <w:b/>
                <w:bCs/>
                <w:sz w:val="28"/>
                <w:szCs w:val="28"/>
              </w:rPr>
              <w:t>17</w:t>
            </w:r>
            <w:r w:rsidRPr="0093072E">
              <w:rPr>
                <w:b/>
                <w:bCs/>
                <w:sz w:val="28"/>
                <w:szCs w:val="28"/>
              </w:rPr>
              <w:t>/5</w:t>
            </w:r>
          </w:p>
        </w:tc>
        <w:tc>
          <w:tcPr>
            <w:tcW w:w="553" w:type="dxa"/>
            <w:shd w:val="clear" w:color="auto" w:fill="BFBFBF" w:themeFill="background1" w:themeFillShade="BF"/>
            <w:textDirection w:val="btLr"/>
            <w:vAlign w:val="center"/>
          </w:tcPr>
          <w:p w14:paraId="6CA01B7B" w14:textId="25444E04" w:rsidR="00EB2442" w:rsidRPr="0093072E" w:rsidRDefault="00EB2442" w:rsidP="00EB2442">
            <w:pPr>
              <w:spacing w:after="0" w:line="240" w:lineRule="auto"/>
              <w:ind w:left="113" w:right="113"/>
              <w:jc w:val="center"/>
              <w:rPr>
                <w:b/>
                <w:bCs/>
                <w:sz w:val="28"/>
                <w:szCs w:val="28"/>
              </w:rPr>
            </w:pPr>
            <w:r>
              <w:rPr>
                <w:b/>
                <w:bCs/>
                <w:sz w:val="28"/>
                <w:szCs w:val="28"/>
              </w:rPr>
              <w:t>Chiều</w:t>
            </w:r>
          </w:p>
        </w:tc>
        <w:tc>
          <w:tcPr>
            <w:tcW w:w="1969" w:type="dxa"/>
            <w:tcBorders>
              <w:top w:val="single" w:sz="12" w:space="0" w:color="auto"/>
              <w:bottom w:val="single" w:sz="12" w:space="0" w:color="auto"/>
            </w:tcBorders>
            <w:vAlign w:val="center"/>
          </w:tcPr>
          <w:p w14:paraId="554B3FAF" w14:textId="3B1621C5" w:rsidR="00EB2442" w:rsidRPr="00931744" w:rsidRDefault="00EB2442" w:rsidP="00EB2442">
            <w:pPr>
              <w:spacing w:after="0" w:line="320" w:lineRule="exact"/>
              <w:contextualSpacing/>
              <w:jc w:val="center"/>
              <w:rPr>
                <w:rFonts w:eastAsia="Times New Roman" w:cs="Times New Roman"/>
                <w:b/>
                <w:bCs/>
                <w:sz w:val="26"/>
                <w:szCs w:val="26"/>
              </w:rPr>
            </w:pPr>
            <w:r w:rsidRPr="00931744">
              <w:rPr>
                <w:rFonts w:eastAsia="Times New Roman" w:cs="Times New Roman"/>
                <w:b/>
                <w:bCs/>
                <w:sz w:val="26"/>
                <w:szCs w:val="26"/>
              </w:rPr>
              <w:t>Anh Phu</w:t>
            </w:r>
          </w:p>
        </w:tc>
        <w:tc>
          <w:tcPr>
            <w:tcW w:w="4506" w:type="dxa"/>
            <w:tcBorders>
              <w:top w:val="single" w:sz="12" w:space="0" w:color="auto"/>
              <w:bottom w:val="single" w:sz="12" w:space="0" w:color="auto"/>
            </w:tcBorders>
            <w:vAlign w:val="center"/>
          </w:tcPr>
          <w:p w14:paraId="42D6FC1C" w14:textId="7B596DEF" w:rsidR="00EB2442" w:rsidRPr="00931744" w:rsidRDefault="00EB2442" w:rsidP="00EB2442">
            <w:pPr>
              <w:spacing w:after="0" w:line="240" w:lineRule="auto"/>
              <w:jc w:val="both"/>
              <w:rPr>
                <w:rFonts w:cs="Times New Roman"/>
                <w:bCs/>
                <w:sz w:val="26"/>
                <w:szCs w:val="26"/>
              </w:rPr>
            </w:pPr>
            <w:r w:rsidRPr="00931744">
              <w:rPr>
                <w:rFonts w:cs="Times New Roman"/>
                <w:bCs/>
                <w:sz w:val="26"/>
                <w:szCs w:val="26"/>
              </w:rPr>
              <w:t>- 14h00: Dự khai mạc Đại hội TDTT thành phố lần thứ X năm 2026</w:t>
            </w:r>
          </w:p>
        </w:tc>
        <w:tc>
          <w:tcPr>
            <w:tcW w:w="2361" w:type="dxa"/>
            <w:tcBorders>
              <w:top w:val="single" w:sz="12" w:space="0" w:color="auto"/>
              <w:bottom w:val="single" w:sz="12" w:space="0" w:color="auto"/>
            </w:tcBorders>
            <w:vAlign w:val="center"/>
          </w:tcPr>
          <w:p w14:paraId="0358BAC7" w14:textId="7D065103" w:rsidR="00EB2442" w:rsidRDefault="00EB2442" w:rsidP="00EB2442">
            <w:pPr>
              <w:spacing w:after="0" w:line="240" w:lineRule="auto"/>
              <w:ind w:left="-167" w:right="-135"/>
              <w:jc w:val="center"/>
              <w:rPr>
                <w:rFonts w:cs="Times New Roman"/>
                <w:szCs w:val="26"/>
              </w:rPr>
            </w:pPr>
            <w:r>
              <w:rPr>
                <w:rFonts w:cs="Times New Roman"/>
                <w:szCs w:val="26"/>
              </w:rPr>
              <w:t>Cung thể thao Tiên Sơn</w:t>
            </w:r>
          </w:p>
          <w:p w14:paraId="41887E41" w14:textId="3D4B1D4F" w:rsidR="00EB2442" w:rsidRDefault="00EB2442" w:rsidP="00EB2442">
            <w:pPr>
              <w:spacing w:after="0" w:line="240" w:lineRule="auto"/>
              <w:ind w:left="-167" w:right="-135"/>
              <w:jc w:val="center"/>
              <w:rPr>
                <w:rFonts w:cs="Times New Roman"/>
                <w:szCs w:val="26"/>
              </w:rPr>
            </w:pPr>
            <w:r>
              <w:rPr>
                <w:rFonts w:cs="Times New Roman"/>
                <w:szCs w:val="26"/>
              </w:rPr>
              <w:t>đường Phan Đăng Lưu</w:t>
            </w:r>
          </w:p>
          <w:p w14:paraId="4C92885A" w14:textId="5E294B03" w:rsidR="00EB2442" w:rsidRPr="000005D2" w:rsidRDefault="00EB2442" w:rsidP="00EB2442">
            <w:pPr>
              <w:spacing w:after="0" w:line="240" w:lineRule="auto"/>
              <w:ind w:left="-167" w:right="-135"/>
              <w:jc w:val="center"/>
              <w:rPr>
                <w:rFonts w:cs="Times New Roman"/>
                <w:szCs w:val="26"/>
              </w:rPr>
            </w:pPr>
            <w:r>
              <w:rPr>
                <w:rFonts w:cs="Times New Roman"/>
                <w:szCs w:val="26"/>
              </w:rPr>
              <w:t>Phường Hòa Cường</w:t>
            </w:r>
          </w:p>
        </w:tc>
        <w:tc>
          <w:tcPr>
            <w:tcW w:w="2589" w:type="dxa"/>
            <w:tcBorders>
              <w:top w:val="single" w:sz="12" w:space="0" w:color="auto"/>
              <w:bottom w:val="single" w:sz="12" w:space="0" w:color="auto"/>
            </w:tcBorders>
            <w:vAlign w:val="center"/>
          </w:tcPr>
          <w:p w14:paraId="2C85B7CB" w14:textId="078F05BD" w:rsidR="00EB2442" w:rsidRPr="000005D2" w:rsidRDefault="00EB2442" w:rsidP="00EB2442">
            <w:pPr>
              <w:spacing w:after="0" w:line="240" w:lineRule="auto"/>
              <w:jc w:val="center"/>
              <w:rPr>
                <w:rFonts w:cs="Times New Roman"/>
                <w:i/>
                <w:sz w:val="26"/>
                <w:szCs w:val="26"/>
              </w:rPr>
            </w:pPr>
            <w:r>
              <w:rPr>
                <w:rFonts w:cs="Times New Roman"/>
                <w:i/>
                <w:sz w:val="26"/>
                <w:szCs w:val="26"/>
              </w:rPr>
              <w:t>(GM40/SVHTTDL)</w:t>
            </w:r>
          </w:p>
        </w:tc>
        <w:tc>
          <w:tcPr>
            <w:tcW w:w="1593" w:type="dxa"/>
            <w:tcBorders>
              <w:top w:val="single" w:sz="12" w:space="0" w:color="auto"/>
              <w:bottom w:val="single" w:sz="12" w:space="0" w:color="auto"/>
            </w:tcBorders>
            <w:vAlign w:val="center"/>
          </w:tcPr>
          <w:p w14:paraId="20E8AB15" w14:textId="77777777" w:rsidR="00EB2442" w:rsidRPr="000005D2" w:rsidRDefault="00EB2442" w:rsidP="00EB2442">
            <w:pPr>
              <w:spacing w:after="0" w:line="240" w:lineRule="auto"/>
              <w:jc w:val="center"/>
              <w:rPr>
                <w:rFonts w:cs="Times New Roman"/>
                <w:color w:val="FF0000"/>
                <w:sz w:val="26"/>
                <w:szCs w:val="26"/>
              </w:rPr>
            </w:pPr>
          </w:p>
        </w:tc>
        <w:tc>
          <w:tcPr>
            <w:tcW w:w="1089" w:type="dxa"/>
            <w:tcBorders>
              <w:top w:val="single" w:sz="12" w:space="0" w:color="auto"/>
              <w:bottom w:val="single" w:sz="12" w:space="0" w:color="auto"/>
            </w:tcBorders>
            <w:vAlign w:val="center"/>
          </w:tcPr>
          <w:p w14:paraId="667CA1C0" w14:textId="77777777" w:rsidR="00EB2442" w:rsidRDefault="00EB2442" w:rsidP="00EB2442">
            <w:pPr>
              <w:spacing w:after="0" w:line="240" w:lineRule="auto"/>
              <w:jc w:val="center"/>
              <w:rPr>
                <w:sz w:val="26"/>
                <w:szCs w:val="26"/>
              </w:rPr>
            </w:pPr>
          </w:p>
          <w:p w14:paraId="432BA0A7" w14:textId="77777777" w:rsidR="00EB2442" w:rsidRDefault="00EB2442" w:rsidP="00EB2442">
            <w:pPr>
              <w:spacing w:after="0" w:line="240" w:lineRule="auto"/>
              <w:jc w:val="center"/>
              <w:rPr>
                <w:sz w:val="26"/>
                <w:szCs w:val="26"/>
              </w:rPr>
            </w:pPr>
          </w:p>
          <w:p w14:paraId="6A832163" w14:textId="4C407634" w:rsidR="00EB2442" w:rsidRDefault="00EB2442" w:rsidP="00EB2442">
            <w:pPr>
              <w:spacing w:after="0" w:line="240" w:lineRule="auto"/>
              <w:jc w:val="center"/>
              <w:rPr>
                <w:sz w:val="26"/>
                <w:szCs w:val="26"/>
              </w:rPr>
            </w:pPr>
            <w:r>
              <w:rPr>
                <w:sz w:val="26"/>
                <w:szCs w:val="26"/>
              </w:rPr>
              <w:t>A. Tâm</w:t>
            </w:r>
          </w:p>
          <w:p w14:paraId="21FE900F" w14:textId="77777777" w:rsidR="00EB2442" w:rsidRDefault="00EB2442" w:rsidP="00EB2442">
            <w:pPr>
              <w:spacing w:after="0" w:line="240" w:lineRule="auto"/>
              <w:jc w:val="center"/>
              <w:rPr>
                <w:sz w:val="26"/>
                <w:szCs w:val="26"/>
              </w:rPr>
            </w:pPr>
          </w:p>
          <w:p w14:paraId="18F81149" w14:textId="43A4BD4A" w:rsidR="00EB2442" w:rsidRDefault="00EB2442" w:rsidP="00EB2442">
            <w:pPr>
              <w:spacing w:after="0" w:line="240" w:lineRule="auto"/>
              <w:jc w:val="center"/>
              <w:rPr>
                <w:sz w:val="26"/>
                <w:szCs w:val="26"/>
              </w:rPr>
            </w:pPr>
          </w:p>
        </w:tc>
      </w:tr>
    </w:tbl>
    <w:p w14:paraId="75857A80" w14:textId="77777777" w:rsidR="008B19C1" w:rsidRPr="0093072E" w:rsidRDefault="008B19C1">
      <w:pPr>
        <w:spacing w:after="0" w:line="240" w:lineRule="auto"/>
        <w:jc w:val="both"/>
        <w:rPr>
          <w:b/>
          <w:bCs/>
          <w:sz w:val="16"/>
          <w:szCs w:val="16"/>
        </w:rPr>
      </w:pPr>
    </w:p>
    <w:p w14:paraId="1CB97BAF" w14:textId="310A4A16" w:rsidR="008B19C1" w:rsidRPr="0093072E" w:rsidRDefault="00DB5856">
      <w:pPr>
        <w:spacing w:after="0" w:line="240" w:lineRule="auto"/>
        <w:jc w:val="both"/>
        <w:rPr>
          <w:b/>
          <w:bCs/>
          <w:sz w:val="28"/>
          <w:szCs w:val="28"/>
        </w:rPr>
      </w:pPr>
      <w:r w:rsidRPr="0093072E">
        <w:rPr>
          <w:b/>
          <w:bCs/>
          <w:sz w:val="28"/>
          <w:szCs w:val="28"/>
        </w:rPr>
        <w:t>* Thứ 7, Chủ nhậ</w:t>
      </w:r>
      <w:r w:rsidR="00C260F6">
        <w:rPr>
          <w:b/>
          <w:bCs/>
          <w:sz w:val="28"/>
          <w:szCs w:val="28"/>
        </w:rPr>
        <w:t>t, ngày 16</w:t>
      </w:r>
      <w:r w:rsidRPr="0093072E">
        <w:rPr>
          <w:b/>
          <w:bCs/>
          <w:sz w:val="28"/>
          <w:szCs w:val="28"/>
        </w:rPr>
        <w:t>-</w:t>
      </w:r>
      <w:r w:rsidR="002D5999" w:rsidRPr="0093072E">
        <w:rPr>
          <w:b/>
          <w:bCs/>
          <w:sz w:val="28"/>
          <w:szCs w:val="28"/>
        </w:rPr>
        <w:t>1</w:t>
      </w:r>
      <w:r w:rsidR="00C260F6">
        <w:rPr>
          <w:b/>
          <w:bCs/>
          <w:sz w:val="28"/>
          <w:szCs w:val="28"/>
        </w:rPr>
        <w:t>7</w:t>
      </w:r>
      <w:r w:rsidRPr="0093072E">
        <w:rPr>
          <w:b/>
          <w:bCs/>
          <w:sz w:val="28"/>
          <w:szCs w:val="28"/>
        </w:rPr>
        <w:t xml:space="preserve">/5/2026 </w:t>
      </w:r>
      <w:r w:rsidR="002D5999" w:rsidRPr="0093072E">
        <w:rPr>
          <w:b/>
          <w:bCs/>
          <w:sz w:val="28"/>
          <w:szCs w:val="28"/>
        </w:rPr>
        <w:t>Trực lái xe Anh Tâm</w:t>
      </w:r>
    </w:p>
    <w:p w14:paraId="12CAB3BB" w14:textId="77777777" w:rsidR="008B19C1" w:rsidRPr="0093072E" w:rsidRDefault="008B19C1">
      <w:pPr>
        <w:spacing w:after="0" w:line="240" w:lineRule="auto"/>
        <w:jc w:val="both"/>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B19C1" w:rsidRPr="0093072E" w14:paraId="5E66C9C0" w14:textId="77777777">
        <w:trPr>
          <w:trHeight w:val="68"/>
        </w:trPr>
        <w:tc>
          <w:tcPr>
            <w:tcW w:w="7281" w:type="dxa"/>
          </w:tcPr>
          <w:p w14:paraId="055DC788" w14:textId="77777777" w:rsidR="008B19C1" w:rsidRPr="0093072E" w:rsidRDefault="00DB5856">
            <w:pPr>
              <w:tabs>
                <w:tab w:val="left" w:pos="10605"/>
                <w:tab w:val="right" w:pos="14628"/>
              </w:tabs>
              <w:spacing w:after="0" w:line="240" w:lineRule="auto"/>
              <w:jc w:val="both"/>
              <w:rPr>
                <w:rFonts w:eastAsia="Times New Roman"/>
                <w:b/>
                <w:i/>
              </w:rPr>
            </w:pPr>
            <w:r w:rsidRPr="0093072E">
              <w:rPr>
                <w:rFonts w:eastAsia="Times New Roman"/>
                <w:b/>
                <w:i/>
              </w:rPr>
              <w:t>Nơi nhận:</w:t>
            </w:r>
          </w:p>
          <w:p w14:paraId="79BC6187" w14:textId="77777777" w:rsidR="008B19C1" w:rsidRPr="0093072E" w:rsidRDefault="00DB5856">
            <w:pPr>
              <w:tabs>
                <w:tab w:val="left" w:pos="10605"/>
                <w:tab w:val="right" w:pos="14628"/>
              </w:tabs>
              <w:spacing w:after="0" w:line="240" w:lineRule="auto"/>
              <w:jc w:val="both"/>
              <w:rPr>
                <w:rFonts w:eastAsia="Times New Roman"/>
                <w:sz w:val="22"/>
              </w:rPr>
            </w:pPr>
            <w:r w:rsidRPr="0093072E">
              <w:rPr>
                <w:rFonts w:eastAsia="Times New Roman"/>
                <w:sz w:val="22"/>
              </w:rPr>
              <w:t>- TVĐU, TTHĐ, TVUB;</w:t>
            </w:r>
          </w:p>
          <w:p w14:paraId="4AF66FEE"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Phòng VH-XH;</w:t>
            </w:r>
          </w:p>
          <w:p w14:paraId="6B30C8E9"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Phòng Kinh tế;</w:t>
            </w:r>
          </w:p>
          <w:p w14:paraId="49988F7A"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Văn phòng HĐND&amp;UBND;</w:t>
            </w:r>
            <w:r w:rsidRPr="0093072E">
              <w:rPr>
                <w:rFonts w:eastAsia="Times New Roman"/>
                <w:sz w:val="22"/>
              </w:rPr>
              <w:tab/>
            </w:r>
            <w:r w:rsidRPr="0093072E">
              <w:rPr>
                <w:rFonts w:eastAsia="Times New Roman"/>
                <w:sz w:val="22"/>
              </w:rPr>
              <w:tab/>
            </w:r>
            <w:r w:rsidRPr="0093072E">
              <w:rPr>
                <w:rFonts w:eastAsia="Times New Roman"/>
                <w:sz w:val="22"/>
              </w:rPr>
              <w:tab/>
            </w:r>
            <w:r w:rsidRPr="0093072E">
              <w:rPr>
                <w:rFonts w:eastAsia="Times New Roman"/>
                <w:sz w:val="22"/>
              </w:rPr>
              <w:tab/>
            </w:r>
            <w:r w:rsidRPr="0093072E">
              <w:rPr>
                <w:rFonts w:eastAsia="Times New Roman"/>
                <w:sz w:val="22"/>
              </w:rPr>
              <w:tab/>
            </w:r>
          </w:p>
          <w:p w14:paraId="7CC50678"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84"/>
                <w:tab w:val="left" w:pos="11950"/>
              </w:tabs>
              <w:spacing w:after="0" w:line="240" w:lineRule="auto"/>
              <w:jc w:val="both"/>
              <w:rPr>
                <w:rFonts w:eastAsia="Times New Roman"/>
                <w:sz w:val="22"/>
              </w:rPr>
            </w:pPr>
            <w:r w:rsidRPr="0093072E">
              <w:rPr>
                <w:rFonts w:eastAsia="Times New Roman"/>
                <w:sz w:val="22"/>
              </w:rPr>
              <w:t>- Công vụ.</w:t>
            </w:r>
          </w:p>
          <w:p w14:paraId="2D9630EA" w14:textId="77777777" w:rsidR="008B19C1" w:rsidRPr="0093072E" w:rsidRDefault="00DB5856">
            <w:pPr>
              <w:spacing w:after="0" w:line="240" w:lineRule="auto"/>
              <w:jc w:val="both"/>
              <w:rPr>
                <w:b/>
                <w:bCs/>
                <w:sz w:val="28"/>
                <w:szCs w:val="28"/>
              </w:rPr>
            </w:pPr>
            <w:r w:rsidRPr="0093072E">
              <w:rPr>
                <w:rFonts w:eastAsia="Times New Roman"/>
                <w:sz w:val="22"/>
              </w:rPr>
              <w:t>- Lưu VT.</w:t>
            </w:r>
          </w:p>
        </w:tc>
        <w:tc>
          <w:tcPr>
            <w:tcW w:w="7281" w:type="dxa"/>
          </w:tcPr>
          <w:p w14:paraId="75DF5CA4" w14:textId="77777777" w:rsidR="008B19C1" w:rsidRPr="0093072E" w:rsidRDefault="00DB5856">
            <w:pPr>
              <w:tabs>
                <w:tab w:val="left" w:pos="10605"/>
                <w:tab w:val="right" w:pos="14628"/>
              </w:tabs>
              <w:spacing w:after="0" w:line="240" w:lineRule="auto"/>
              <w:ind w:left="4002" w:hanging="4002"/>
              <w:jc w:val="center"/>
              <w:rPr>
                <w:rFonts w:eastAsia="Times New Roman"/>
                <w:b/>
                <w:sz w:val="28"/>
                <w:szCs w:val="28"/>
              </w:rPr>
            </w:pPr>
            <w:r w:rsidRPr="0093072E">
              <w:rPr>
                <w:rFonts w:eastAsia="Times New Roman"/>
                <w:b/>
                <w:sz w:val="28"/>
                <w:szCs w:val="28"/>
              </w:rPr>
              <w:t>TL. T</w:t>
            </w:r>
            <w:r w:rsidRPr="0093072E">
              <w:rPr>
                <w:rFonts w:eastAsia="Times New Roman"/>
                <w:b/>
                <w:sz w:val="28"/>
                <w:szCs w:val="28"/>
              </w:rPr>
              <w:softHyphen/>
              <w:t>T. HĐND&amp;UBND</w:t>
            </w:r>
          </w:p>
          <w:p w14:paraId="14F20567" w14:textId="77777777" w:rsidR="008B19C1" w:rsidRPr="0093072E" w:rsidRDefault="00DB5856">
            <w:pPr>
              <w:tabs>
                <w:tab w:val="left" w:pos="10605"/>
                <w:tab w:val="right" w:pos="14628"/>
              </w:tabs>
              <w:spacing w:after="0" w:line="240" w:lineRule="auto"/>
              <w:jc w:val="center"/>
              <w:rPr>
                <w:rFonts w:eastAsia="Times New Roman"/>
                <w:b/>
                <w:bCs/>
                <w:sz w:val="28"/>
                <w:szCs w:val="28"/>
              </w:rPr>
            </w:pPr>
            <w:r w:rsidRPr="0093072E">
              <w:rPr>
                <w:rFonts w:eastAsia="Times New Roman"/>
                <w:b/>
                <w:sz w:val="28"/>
                <w:szCs w:val="28"/>
              </w:rPr>
              <w:t>CHÁNH</w:t>
            </w:r>
            <w:r w:rsidRPr="0093072E">
              <w:rPr>
                <w:rFonts w:eastAsia="Times New Roman"/>
                <w:b/>
                <w:bCs/>
                <w:sz w:val="28"/>
                <w:szCs w:val="28"/>
              </w:rPr>
              <w:t xml:space="preserve"> VĂN PHÒNG</w:t>
            </w:r>
          </w:p>
          <w:p w14:paraId="23C603C8" w14:textId="77777777" w:rsidR="008B19C1" w:rsidRPr="0093072E" w:rsidRDefault="008B19C1">
            <w:pPr>
              <w:tabs>
                <w:tab w:val="left" w:pos="2040"/>
              </w:tabs>
              <w:spacing w:after="0" w:line="240" w:lineRule="auto"/>
              <w:jc w:val="center"/>
              <w:rPr>
                <w:rFonts w:eastAsia="Times New Roman"/>
                <w:b/>
                <w:bCs/>
                <w:sz w:val="28"/>
                <w:szCs w:val="28"/>
              </w:rPr>
            </w:pPr>
          </w:p>
          <w:p w14:paraId="7E8BCE71" w14:textId="77777777" w:rsidR="008B19C1" w:rsidRPr="0093072E" w:rsidRDefault="008B19C1">
            <w:pPr>
              <w:tabs>
                <w:tab w:val="left" w:pos="2040"/>
              </w:tabs>
              <w:spacing w:after="0" w:line="240" w:lineRule="auto"/>
              <w:rPr>
                <w:rFonts w:eastAsia="Times New Roman"/>
                <w:b/>
                <w:bCs/>
                <w:sz w:val="28"/>
                <w:szCs w:val="28"/>
              </w:rPr>
            </w:pPr>
          </w:p>
          <w:p w14:paraId="547BCD7F" w14:textId="77777777" w:rsidR="008B19C1" w:rsidRDefault="008B19C1">
            <w:pPr>
              <w:tabs>
                <w:tab w:val="left" w:pos="2040"/>
              </w:tabs>
              <w:spacing w:after="0" w:line="240" w:lineRule="auto"/>
              <w:rPr>
                <w:rFonts w:eastAsia="Times New Roman"/>
                <w:b/>
                <w:bCs/>
                <w:sz w:val="28"/>
                <w:szCs w:val="28"/>
              </w:rPr>
            </w:pPr>
          </w:p>
          <w:p w14:paraId="516619CB" w14:textId="77777777" w:rsidR="005B7892" w:rsidRPr="0093072E" w:rsidRDefault="005B7892">
            <w:pPr>
              <w:tabs>
                <w:tab w:val="left" w:pos="2040"/>
              </w:tabs>
              <w:spacing w:after="0" w:line="240" w:lineRule="auto"/>
              <w:rPr>
                <w:rFonts w:eastAsia="Times New Roman"/>
                <w:b/>
                <w:bCs/>
                <w:sz w:val="28"/>
                <w:szCs w:val="28"/>
              </w:rPr>
            </w:pPr>
          </w:p>
          <w:p w14:paraId="2C875223" w14:textId="77777777" w:rsidR="008B19C1" w:rsidRPr="0093072E" w:rsidRDefault="00DB5856">
            <w:pPr>
              <w:spacing w:after="0" w:line="240" w:lineRule="auto"/>
              <w:jc w:val="center"/>
              <w:rPr>
                <w:b/>
                <w:bCs/>
                <w:sz w:val="28"/>
                <w:szCs w:val="28"/>
              </w:rPr>
            </w:pPr>
            <w:r w:rsidRPr="0093072E">
              <w:rPr>
                <w:rFonts w:eastAsia="Times New Roman"/>
                <w:b/>
                <w:bCs/>
                <w:sz w:val="28"/>
                <w:szCs w:val="26"/>
              </w:rPr>
              <w:t>Phạm Nguyên Chương</w:t>
            </w:r>
          </w:p>
        </w:tc>
      </w:tr>
    </w:tbl>
    <w:p w14:paraId="2856BE11" w14:textId="77777777" w:rsidR="008B19C1" w:rsidRPr="0093072E" w:rsidRDefault="008B19C1">
      <w:pPr>
        <w:spacing w:after="0" w:line="240" w:lineRule="auto"/>
        <w:jc w:val="both"/>
        <w:rPr>
          <w:b/>
          <w:bCs/>
          <w:sz w:val="28"/>
          <w:szCs w:val="28"/>
        </w:rPr>
      </w:pPr>
    </w:p>
    <w:sectPr w:rsidR="008B19C1" w:rsidRPr="0093072E" w:rsidSect="00F9578D">
      <w:pgSz w:w="16840" w:h="11907" w:orient="landscape"/>
      <w:pgMar w:top="1276" w:right="1134" w:bottom="14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428F4" w14:textId="77777777" w:rsidR="00E61406" w:rsidRDefault="00E61406">
      <w:pPr>
        <w:spacing w:line="240" w:lineRule="auto"/>
      </w:pPr>
      <w:r>
        <w:separator/>
      </w:r>
    </w:p>
  </w:endnote>
  <w:endnote w:type="continuationSeparator" w:id="0">
    <w:p w14:paraId="6C974468" w14:textId="77777777" w:rsidR="00E61406" w:rsidRDefault="00E61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CF1E6" w14:textId="77777777" w:rsidR="00E61406" w:rsidRDefault="00E61406">
      <w:pPr>
        <w:spacing w:after="0"/>
      </w:pPr>
      <w:r>
        <w:separator/>
      </w:r>
    </w:p>
  </w:footnote>
  <w:footnote w:type="continuationSeparator" w:id="0">
    <w:p w14:paraId="5CB651D4" w14:textId="77777777" w:rsidR="00E61406" w:rsidRDefault="00E614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2D20"/>
    <w:multiLevelType w:val="hybridMultilevel"/>
    <w:tmpl w:val="E78C9A64"/>
    <w:lvl w:ilvl="0" w:tplc="B3C64DB0">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7805"/>
    <w:multiLevelType w:val="hybridMultilevel"/>
    <w:tmpl w:val="07721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57439"/>
    <w:multiLevelType w:val="hybridMultilevel"/>
    <w:tmpl w:val="A120B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420336">
    <w:abstractNumId w:val="2"/>
  </w:num>
  <w:num w:numId="2" w16cid:durableId="821504659">
    <w:abstractNumId w:val="0"/>
  </w:num>
  <w:num w:numId="3" w16cid:durableId="156582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690"/>
    <w:rsid w:val="000005D2"/>
    <w:rsid w:val="000031CC"/>
    <w:rsid w:val="0000445C"/>
    <w:rsid w:val="00011351"/>
    <w:rsid w:val="000125EE"/>
    <w:rsid w:val="00013CE7"/>
    <w:rsid w:val="00016651"/>
    <w:rsid w:val="00025BE0"/>
    <w:rsid w:val="000323E4"/>
    <w:rsid w:val="00032B3B"/>
    <w:rsid w:val="00035C58"/>
    <w:rsid w:val="00036126"/>
    <w:rsid w:val="00043000"/>
    <w:rsid w:val="000501DB"/>
    <w:rsid w:val="00053359"/>
    <w:rsid w:val="0005517E"/>
    <w:rsid w:val="0005747E"/>
    <w:rsid w:val="00062893"/>
    <w:rsid w:val="00062AD6"/>
    <w:rsid w:val="00063307"/>
    <w:rsid w:val="00063699"/>
    <w:rsid w:val="000706BD"/>
    <w:rsid w:val="00070EB9"/>
    <w:rsid w:val="0007271F"/>
    <w:rsid w:val="00072F00"/>
    <w:rsid w:val="000820F1"/>
    <w:rsid w:val="00082F57"/>
    <w:rsid w:val="000864BE"/>
    <w:rsid w:val="0008746B"/>
    <w:rsid w:val="000942D6"/>
    <w:rsid w:val="00094914"/>
    <w:rsid w:val="000960CB"/>
    <w:rsid w:val="000966E1"/>
    <w:rsid w:val="000A16D6"/>
    <w:rsid w:val="000A3106"/>
    <w:rsid w:val="000A4DCF"/>
    <w:rsid w:val="000B2218"/>
    <w:rsid w:val="000B45F3"/>
    <w:rsid w:val="000B4E7C"/>
    <w:rsid w:val="000B50CA"/>
    <w:rsid w:val="000B5460"/>
    <w:rsid w:val="000B5998"/>
    <w:rsid w:val="000C09DE"/>
    <w:rsid w:val="000C3418"/>
    <w:rsid w:val="000C5BAE"/>
    <w:rsid w:val="000C64E2"/>
    <w:rsid w:val="000D0814"/>
    <w:rsid w:val="000D20E1"/>
    <w:rsid w:val="000E0346"/>
    <w:rsid w:val="000E1D73"/>
    <w:rsid w:val="000E395F"/>
    <w:rsid w:val="000E59D8"/>
    <w:rsid w:val="000E7385"/>
    <w:rsid w:val="000F3ACF"/>
    <w:rsid w:val="000F41E0"/>
    <w:rsid w:val="001009CB"/>
    <w:rsid w:val="00100B8C"/>
    <w:rsid w:val="001041D2"/>
    <w:rsid w:val="00105076"/>
    <w:rsid w:val="0010689B"/>
    <w:rsid w:val="00106E70"/>
    <w:rsid w:val="00107DAF"/>
    <w:rsid w:val="00114BA1"/>
    <w:rsid w:val="001208CF"/>
    <w:rsid w:val="001227BF"/>
    <w:rsid w:val="00126F50"/>
    <w:rsid w:val="00140589"/>
    <w:rsid w:val="00142CBB"/>
    <w:rsid w:val="00142DB3"/>
    <w:rsid w:val="0014473F"/>
    <w:rsid w:val="00145EF3"/>
    <w:rsid w:val="00146C5E"/>
    <w:rsid w:val="0014753B"/>
    <w:rsid w:val="001508D6"/>
    <w:rsid w:val="00152197"/>
    <w:rsid w:val="00156738"/>
    <w:rsid w:val="00157B43"/>
    <w:rsid w:val="00160C6A"/>
    <w:rsid w:val="00162B5A"/>
    <w:rsid w:val="001632AE"/>
    <w:rsid w:val="00163521"/>
    <w:rsid w:val="00166F60"/>
    <w:rsid w:val="00167618"/>
    <w:rsid w:val="0017019B"/>
    <w:rsid w:val="00170589"/>
    <w:rsid w:val="00170EE6"/>
    <w:rsid w:val="001718C2"/>
    <w:rsid w:val="00171F14"/>
    <w:rsid w:val="00177FE0"/>
    <w:rsid w:val="00180135"/>
    <w:rsid w:val="00180869"/>
    <w:rsid w:val="00192EAD"/>
    <w:rsid w:val="001935D6"/>
    <w:rsid w:val="00193FD5"/>
    <w:rsid w:val="00194CEB"/>
    <w:rsid w:val="001A1291"/>
    <w:rsid w:val="001A1C47"/>
    <w:rsid w:val="001A461A"/>
    <w:rsid w:val="001A7602"/>
    <w:rsid w:val="001B214B"/>
    <w:rsid w:val="001B4929"/>
    <w:rsid w:val="001C2BB1"/>
    <w:rsid w:val="001C3C0D"/>
    <w:rsid w:val="001C4CC0"/>
    <w:rsid w:val="001C54E3"/>
    <w:rsid w:val="001C56ED"/>
    <w:rsid w:val="001D4184"/>
    <w:rsid w:val="001E605C"/>
    <w:rsid w:val="001E7E31"/>
    <w:rsid w:val="001F00B2"/>
    <w:rsid w:val="001F3297"/>
    <w:rsid w:val="001F7CD1"/>
    <w:rsid w:val="00205FD6"/>
    <w:rsid w:val="00206B7D"/>
    <w:rsid w:val="00206C83"/>
    <w:rsid w:val="00210C2A"/>
    <w:rsid w:val="00212D55"/>
    <w:rsid w:val="00213E92"/>
    <w:rsid w:val="00215179"/>
    <w:rsid w:val="00215210"/>
    <w:rsid w:val="0021537F"/>
    <w:rsid w:val="0021575F"/>
    <w:rsid w:val="002213E7"/>
    <w:rsid w:val="00225290"/>
    <w:rsid w:val="00226E05"/>
    <w:rsid w:val="00227649"/>
    <w:rsid w:val="00230FA3"/>
    <w:rsid w:val="0024144D"/>
    <w:rsid w:val="00242D4D"/>
    <w:rsid w:val="0024527D"/>
    <w:rsid w:val="00245EA1"/>
    <w:rsid w:val="00246C49"/>
    <w:rsid w:val="00255630"/>
    <w:rsid w:val="00256DB5"/>
    <w:rsid w:val="00257C15"/>
    <w:rsid w:val="00257DA8"/>
    <w:rsid w:val="0027321D"/>
    <w:rsid w:val="002753C4"/>
    <w:rsid w:val="0027552F"/>
    <w:rsid w:val="002813DF"/>
    <w:rsid w:val="00284096"/>
    <w:rsid w:val="002842F2"/>
    <w:rsid w:val="0029141E"/>
    <w:rsid w:val="00291CEA"/>
    <w:rsid w:val="00296BDF"/>
    <w:rsid w:val="002A366E"/>
    <w:rsid w:val="002A4E29"/>
    <w:rsid w:val="002A5DDB"/>
    <w:rsid w:val="002A7B26"/>
    <w:rsid w:val="002B1AC8"/>
    <w:rsid w:val="002B6966"/>
    <w:rsid w:val="002C41FC"/>
    <w:rsid w:val="002C71CB"/>
    <w:rsid w:val="002D0602"/>
    <w:rsid w:val="002D3C8A"/>
    <w:rsid w:val="002D4B50"/>
    <w:rsid w:val="002D5999"/>
    <w:rsid w:val="002E2B6A"/>
    <w:rsid w:val="002E2C52"/>
    <w:rsid w:val="002E639D"/>
    <w:rsid w:val="002F28A6"/>
    <w:rsid w:val="002F38D8"/>
    <w:rsid w:val="003006C4"/>
    <w:rsid w:val="003063DC"/>
    <w:rsid w:val="00311EFD"/>
    <w:rsid w:val="0031384E"/>
    <w:rsid w:val="00321058"/>
    <w:rsid w:val="00323939"/>
    <w:rsid w:val="003242DE"/>
    <w:rsid w:val="00327C3E"/>
    <w:rsid w:val="003335A4"/>
    <w:rsid w:val="003420BE"/>
    <w:rsid w:val="0034245E"/>
    <w:rsid w:val="00345703"/>
    <w:rsid w:val="00346201"/>
    <w:rsid w:val="00346B03"/>
    <w:rsid w:val="00351BAC"/>
    <w:rsid w:val="00355F44"/>
    <w:rsid w:val="00356253"/>
    <w:rsid w:val="00360BCE"/>
    <w:rsid w:val="003617D3"/>
    <w:rsid w:val="003631CF"/>
    <w:rsid w:val="003650B1"/>
    <w:rsid w:val="003728C3"/>
    <w:rsid w:val="00375864"/>
    <w:rsid w:val="0038160C"/>
    <w:rsid w:val="003855D3"/>
    <w:rsid w:val="0038674C"/>
    <w:rsid w:val="00386FE6"/>
    <w:rsid w:val="003903CE"/>
    <w:rsid w:val="00391EE0"/>
    <w:rsid w:val="00395BF4"/>
    <w:rsid w:val="00396C6C"/>
    <w:rsid w:val="003A003D"/>
    <w:rsid w:val="003A125C"/>
    <w:rsid w:val="003A6A29"/>
    <w:rsid w:val="003A733E"/>
    <w:rsid w:val="003A79BF"/>
    <w:rsid w:val="003B093D"/>
    <w:rsid w:val="003B239D"/>
    <w:rsid w:val="003B57BC"/>
    <w:rsid w:val="003B5839"/>
    <w:rsid w:val="003B5E28"/>
    <w:rsid w:val="003C099E"/>
    <w:rsid w:val="003C309F"/>
    <w:rsid w:val="003C70F7"/>
    <w:rsid w:val="003C790C"/>
    <w:rsid w:val="003D2C12"/>
    <w:rsid w:val="003D370A"/>
    <w:rsid w:val="003D4E5E"/>
    <w:rsid w:val="003D63A7"/>
    <w:rsid w:val="003E38E3"/>
    <w:rsid w:val="003E5F44"/>
    <w:rsid w:val="003E608A"/>
    <w:rsid w:val="003E6B90"/>
    <w:rsid w:val="003F1C84"/>
    <w:rsid w:val="003F32C5"/>
    <w:rsid w:val="003F6AEC"/>
    <w:rsid w:val="003F7041"/>
    <w:rsid w:val="003F7753"/>
    <w:rsid w:val="00400153"/>
    <w:rsid w:val="00400841"/>
    <w:rsid w:val="00402E03"/>
    <w:rsid w:val="004041B9"/>
    <w:rsid w:val="00405B98"/>
    <w:rsid w:val="004075AF"/>
    <w:rsid w:val="00423854"/>
    <w:rsid w:val="00423DEB"/>
    <w:rsid w:val="004257EA"/>
    <w:rsid w:val="004302B0"/>
    <w:rsid w:val="00437A0A"/>
    <w:rsid w:val="004413E3"/>
    <w:rsid w:val="00441878"/>
    <w:rsid w:val="00446AF4"/>
    <w:rsid w:val="00450394"/>
    <w:rsid w:val="00453871"/>
    <w:rsid w:val="004544BF"/>
    <w:rsid w:val="00455044"/>
    <w:rsid w:val="00455D87"/>
    <w:rsid w:val="00456183"/>
    <w:rsid w:val="004614C4"/>
    <w:rsid w:val="0046750E"/>
    <w:rsid w:val="00474A80"/>
    <w:rsid w:val="00475744"/>
    <w:rsid w:val="0047675F"/>
    <w:rsid w:val="00483358"/>
    <w:rsid w:val="00494E84"/>
    <w:rsid w:val="004A30C9"/>
    <w:rsid w:val="004A3BE5"/>
    <w:rsid w:val="004A5F3C"/>
    <w:rsid w:val="004B1420"/>
    <w:rsid w:val="004B5EBD"/>
    <w:rsid w:val="004C11A1"/>
    <w:rsid w:val="004C500C"/>
    <w:rsid w:val="004C641F"/>
    <w:rsid w:val="004D2028"/>
    <w:rsid w:val="004D20A7"/>
    <w:rsid w:val="004D2267"/>
    <w:rsid w:val="004D536A"/>
    <w:rsid w:val="004D6CA0"/>
    <w:rsid w:val="004E34B1"/>
    <w:rsid w:val="004E34FE"/>
    <w:rsid w:val="004E36A8"/>
    <w:rsid w:val="004E7052"/>
    <w:rsid w:val="004F0286"/>
    <w:rsid w:val="004F7762"/>
    <w:rsid w:val="004F7EF9"/>
    <w:rsid w:val="005015E8"/>
    <w:rsid w:val="00503ABB"/>
    <w:rsid w:val="00506ECA"/>
    <w:rsid w:val="00514DBD"/>
    <w:rsid w:val="005205AD"/>
    <w:rsid w:val="005214C2"/>
    <w:rsid w:val="005326F9"/>
    <w:rsid w:val="00533959"/>
    <w:rsid w:val="0053661E"/>
    <w:rsid w:val="005407AB"/>
    <w:rsid w:val="00546C3C"/>
    <w:rsid w:val="00557333"/>
    <w:rsid w:val="00560F38"/>
    <w:rsid w:val="00562446"/>
    <w:rsid w:val="00562698"/>
    <w:rsid w:val="005642A0"/>
    <w:rsid w:val="00566298"/>
    <w:rsid w:val="005703C7"/>
    <w:rsid w:val="00572CB4"/>
    <w:rsid w:val="0057440C"/>
    <w:rsid w:val="00583BCB"/>
    <w:rsid w:val="0058452D"/>
    <w:rsid w:val="00590CD4"/>
    <w:rsid w:val="00590F8F"/>
    <w:rsid w:val="00594876"/>
    <w:rsid w:val="00594FC0"/>
    <w:rsid w:val="005A0E5B"/>
    <w:rsid w:val="005A4B84"/>
    <w:rsid w:val="005A4BE9"/>
    <w:rsid w:val="005A4C56"/>
    <w:rsid w:val="005A699B"/>
    <w:rsid w:val="005A7FE3"/>
    <w:rsid w:val="005B2617"/>
    <w:rsid w:val="005B39E5"/>
    <w:rsid w:val="005B7892"/>
    <w:rsid w:val="005C0F37"/>
    <w:rsid w:val="005C3D9B"/>
    <w:rsid w:val="005C65CA"/>
    <w:rsid w:val="005D033A"/>
    <w:rsid w:val="005D21F5"/>
    <w:rsid w:val="005D3456"/>
    <w:rsid w:val="005D4839"/>
    <w:rsid w:val="005D68D4"/>
    <w:rsid w:val="005D68DC"/>
    <w:rsid w:val="005D7CBF"/>
    <w:rsid w:val="005E0354"/>
    <w:rsid w:val="005E04EE"/>
    <w:rsid w:val="005E3393"/>
    <w:rsid w:val="005E4466"/>
    <w:rsid w:val="005E6B7E"/>
    <w:rsid w:val="005F4C70"/>
    <w:rsid w:val="005F5913"/>
    <w:rsid w:val="00600235"/>
    <w:rsid w:val="00603DAE"/>
    <w:rsid w:val="006055CF"/>
    <w:rsid w:val="006140BF"/>
    <w:rsid w:val="0062484C"/>
    <w:rsid w:val="00626198"/>
    <w:rsid w:val="00627D45"/>
    <w:rsid w:val="00630212"/>
    <w:rsid w:val="00633E2F"/>
    <w:rsid w:val="00635911"/>
    <w:rsid w:val="00635A22"/>
    <w:rsid w:val="006367F2"/>
    <w:rsid w:val="00636CB5"/>
    <w:rsid w:val="00637013"/>
    <w:rsid w:val="00660D24"/>
    <w:rsid w:val="00666E61"/>
    <w:rsid w:val="0067548F"/>
    <w:rsid w:val="0068376D"/>
    <w:rsid w:val="0068415B"/>
    <w:rsid w:val="00686F8F"/>
    <w:rsid w:val="00687A33"/>
    <w:rsid w:val="00687C03"/>
    <w:rsid w:val="00691E7F"/>
    <w:rsid w:val="00694536"/>
    <w:rsid w:val="006A503F"/>
    <w:rsid w:val="006B06AF"/>
    <w:rsid w:val="006B29BF"/>
    <w:rsid w:val="006B3EB8"/>
    <w:rsid w:val="006B4A46"/>
    <w:rsid w:val="006B5EBF"/>
    <w:rsid w:val="006C3B95"/>
    <w:rsid w:val="006C3BE5"/>
    <w:rsid w:val="006D1042"/>
    <w:rsid w:val="006D27B8"/>
    <w:rsid w:val="006D6722"/>
    <w:rsid w:val="006E2AD1"/>
    <w:rsid w:val="006E57F6"/>
    <w:rsid w:val="006E6758"/>
    <w:rsid w:val="006E7B38"/>
    <w:rsid w:val="006E7DA9"/>
    <w:rsid w:val="006F6F33"/>
    <w:rsid w:val="00701905"/>
    <w:rsid w:val="00702FC8"/>
    <w:rsid w:val="00704B1B"/>
    <w:rsid w:val="007100B8"/>
    <w:rsid w:val="007103E7"/>
    <w:rsid w:val="00712CD8"/>
    <w:rsid w:val="00712FF5"/>
    <w:rsid w:val="007157D0"/>
    <w:rsid w:val="00715E36"/>
    <w:rsid w:val="007170D6"/>
    <w:rsid w:val="007204A6"/>
    <w:rsid w:val="0073278C"/>
    <w:rsid w:val="0073377C"/>
    <w:rsid w:val="00736A9D"/>
    <w:rsid w:val="00736DE8"/>
    <w:rsid w:val="00737775"/>
    <w:rsid w:val="00741328"/>
    <w:rsid w:val="00742990"/>
    <w:rsid w:val="00750789"/>
    <w:rsid w:val="00750DBC"/>
    <w:rsid w:val="00750E68"/>
    <w:rsid w:val="00752155"/>
    <w:rsid w:val="00755A7D"/>
    <w:rsid w:val="0076091C"/>
    <w:rsid w:val="00761419"/>
    <w:rsid w:val="007614DA"/>
    <w:rsid w:val="00762996"/>
    <w:rsid w:val="00763588"/>
    <w:rsid w:val="0076697A"/>
    <w:rsid w:val="00781809"/>
    <w:rsid w:val="007835F7"/>
    <w:rsid w:val="0078375B"/>
    <w:rsid w:val="007873D4"/>
    <w:rsid w:val="00787512"/>
    <w:rsid w:val="0078773E"/>
    <w:rsid w:val="00792693"/>
    <w:rsid w:val="007A2580"/>
    <w:rsid w:val="007A42E8"/>
    <w:rsid w:val="007A47F7"/>
    <w:rsid w:val="007A4B64"/>
    <w:rsid w:val="007A5E70"/>
    <w:rsid w:val="007A7F5D"/>
    <w:rsid w:val="007B04E1"/>
    <w:rsid w:val="007B1CB1"/>
    <w:rsid w:val="007B5F4E"/>
    <w:rsid w:val="007B6A88"/>
    <w:rsid w:val="007C1267"/>
    <w:rsid w:val="007C26C5"/>
    <w:rsid w:val="007C2D0B"/>
    <w:rsid w:val="007C3974"/>
    <w:rsid w:val="007C4B45"/>
    <w:rsid w:val="007C4D7B"/>
    <w:rsid w:val="007C72B5"/>
    <w:rsid w:val="007C77F6"/>
    <w:rsid w:val="007D0572"/>
    <w:rsid w:val="007D21CC"/>
    <w:rsid w:val="007D28F4"/>
    <w:rsid w:val="007D2F54"/>
    <w:rsid w:val="007E2DD7"/>
    <w:rsid w:val="007E44F3"/>
    <w:rsid w:val="007F1AC9"/>
    <w:rsid w:val="007F774C"/>
    <w:rsid w:val="007F7EC2"/>
    <w:rsid w:val="00800526"/>
    <w:rsid w:val="00802AA7"/>
    <w:rsid w:val="00813ECE"/>
    <w:rsid w:val="00814E0A"/>
    <w:rsid w:val="00816278"/>
    <w:rsid w:val="008302D6"/>
    <w:rsid w:val="008304B5"/>
    <w:rsid w:val="00835B87"/>
    <w:rsid w:val="00843455"/>
    <w:rsid w:val="00843690"/>
    <w:rsid w:val="00844032"/>
    <w:rsid w:val="00844177"/>
    <w:rsid w:val="00845518"/>
    <w:rsid w:val="00847168"/>
    <w:rsid w:val="008563ED"/>
    <w:rsid w:val="0085719E"/>
    <w:rsid w:val="00857346"/>
    <w:rsid w:val="008611B5"/>
    <w:rsid w:val="00862D48"/>
    <w:rsid w:val="00863B35"/>
    <w:rsid w:val="00863EEC"/>
    <w:rsid w:val="008654BD"/>
    <w:rsid w:val="00866C20"/>
    <w:rsid w:val="00876502"/>
    <w:rsid w:val="008803A4"/>
    <w:rsid w:val="0088245C"/>
    <w:rsid w:val="00883A87"/>
    <w:rsid w:val="00884805"/>
    <w:rsid w:val="00885AA3"/>
    <w:rsid w:val="00885EAE"/>
    <w:rsid w:val="008878B9"/>
    <w:rsid w:val="00887B36"/>
    <w:rsid w:val="00896EE4"/>
    <w:rsid w:val="00897E8C"/>
    <w:rsid w:val="008A1EF9"/>
    <w:rsid w:val="008A5558"/>
    <w:rsid w:val="008B0E02"/>
    <w:rsid w:val="008B19C1"/>
    <w:rsid w:val="008B56AE"/>
    <w:rsid w:val="008C3138"/>
    <w:rsid w:val="008C75EB"/>
    <w:rsid w:val="008D1281"/>
    <w:rsid w:val="008D1D71"/>
    <w:rsid w:val="008D5C7C"/>
    <w:rsid w:val="008D6214"/>
    <w:rsid w:val="008D6FE7"/>
    <w:rsid w:val="008E2E11"/>
    <w:rsid w:val="008E556C"/>
    <w:rsid w:val="008E7193"/>
    <w:rsid w:val="008E7CC7"/>
    <w:rsid w:val="008F27AA"/>
    <w:rsid w:val="008F3A08"/>
    <w:rsid w:val="008F462C"/>
    <w:rsid w:val="008F7B6C"/>
    <w:rsid w:val="00902DE0"/>
    <w:rsid w:val="00906347"/>
    <w:rsid w:val="00906526"/>
    <w:rsid w:val="00911315"/>
    <w:rsid w:val="00911DD0"/>
    <w:rsid w:val="00912846"/>
    <w:rsid w:val="00915CC0"/>
    <w:rsid w:val="00921E5B"/>
    <w:rsid w:val="00926220"/>
    <w:rsid w:val="00927BC7"/>
    <w:rsid w:val="00927F73"/>
    <w:rsid w:val="0093072E"/>
    <w:rsid w:val="00931744"/>
    <w:rsid w:val="00933777"/>
    <w:rsid w:val="009339ED"/>
    <w:rsid w:val="00935DEB"/>
    <w:rsid w:val="00941048"/>
    <w:rsid w:val="0094255F"/>
    <w:rsid w:val="0094256B"/>
    <w:rsid w:val="00944AF7"/>
    <w:rsid w:val="00945D6B"/>
    <w:rsid w:val="0095297D"/>
    <w:rsid w:val="00953325"/>
    <w:rsid w:val="00953C09"/>
    <w:rsid w:val="009634CE"/>
    <w:rsid w:val="00967836"/>
    <w:rsid w:val="00970993"/>
    <w:rsid w:val="009744C6"/>
    <w:rsid w:val="00975BA6"/>
    <w:rsid w:val="009820DB"/>
    <w:rsid w:val="00982D90"/>
    <w:rsid w:val="00984D6D"/>
    <w:rsid w:val="00986B77"/>
    <w:rsid w:val="0098735F"/>
    <w:rsid w:val="009914AC"/>
    <w:rsid w:val="00992505"/>
    <w:rsid w:val="009A3E57"/>
    <w:rsid w:val="009A7FC8"/>
    <w:rsid w:val="009B1A2F"/>
    <w:rsid w:val="009B5047"/>
    <w:rsid w:val="009B696C"/>
    <w:rsid w:val="009B6D43"/>
    <w:rsid w:val="009C092C"/>
    <w:rsid w:val="009C3F98"/>
    <w:rsid w:val="009C4509"/>
    <w:rsid w:val="009C697A"/>
    <w:rsid w:val="009D3E74"/>
    <w:rsid w:val="009D461F"/>
    <w:rsid w:val="009D5E99"/>
    <w:rsid w:val="009D7225"/>
    <w:rsid w:val="009E383C"/>
    <w:rsid w:val="009E4336"/>
    <w:rsid w:val="009E49DE"/>
    <w:rsid w:val="009E4E80"/>
    <w:rsid w:val="009F0A40"/>
    <w:rsid w:val="009F3978"/>
    <w:rsid w:val="009F48D9"/>
    <w:rsid w:val="009F4C69"/>
    <w:rsid w:val="009F6ACD"/>
    <w:rsid w:val="00A02588"/>
    <w:rsid w:val="00A257DC"/>
    <w:rsid w:val="00A33B47"/>
    <w:rsid w:val="00A33BC0"/>
    <w:rsid w:val="00A34904"/>
    <w:rsid w:val="00A36735"/>
    <w:rsid w:val="00A367CB"/>
    <w:rsid w:val="00A52A40"/>
    <w:rsid w:val="00A52DF9"/>
    <w:rsid w:val="00A55203"/>
    <w:rsid w:val="00A55C66"/>
    <w:rsid w:val="00A56B88"/>
    <w:rsid w:val="00A60686"/>
    <w:rsid w:val="00A630C8"/>
    <w:rsid w:val="00A63459"/>
    <w:rsid w:val="00A655C7"/>
    <w:rsid w:val="00A70235"/>
    <w:rsid w:val="00A7034D"/>
    <w:rsid w:val="00A72147"/>
    <w:rsid w:val="00A74E6B"/>
    <w:rsid w:val="00A83E4C"/>
    <w:rsid w:val="00A8497D"/>
    <w:rsid w:val="00A856AD"/>
    <w:rsid w:val="00A86631"/>
    <w:rsid w:val="00A8750D"/>
    <w:rsid w:val="00A8782C"/>
    <w:rsid w:val="00A90D4D"/>
    <w:rsid w:val="00A932E1"/>
    <w:rsid w:val="00A95007"/>
    <w:rsid w:val="00A97E35"/>
    <w:rsid w:val="00AA0588"/>
    <w:rsid w:val="00AB2443"/>
    <w:rsid w:val="00AB4045"/>
    <w:rsid w:val="00AB6DA4"/>
    <w:rsid w:val="00AC1304"/>
    <w:rsid w:val="00AC4C47"/>
    <w:rsid w:val="00AC659D"/>
    <w:rsid w:val="00AD0534"/>
    <w:rsid w:val="00AD1792"/>
    <w:rsid w:val="00AD7907"/>
    <w:rsid w:val="00AD7F02"/>
    <w:rsid w:val="00AE1571"/>
    <w:rsid w:val="00AE3B8C"/>
    <w:rsid w:val="00AF0DC4"/>
    <w:rsid w:val="00AF2823"/>
    <w:rsid w:val="00AF33BD"/>
    <w:rsid w:val="00AF6FF9"/>
    <w:rsid w:val="00B02642"/>
    <w:rsid w:val="00B03757"/>
    <w:rsid w:val="00B04BC4"/>
    <w:rsid w:val="00B04F3F"/>
    <w:rsid w:val="00B06A36"/>
    <w:rsid w:val="00B07838"/>
    <w:rsid w:val="00B2049C"/>
    <w:rsid w:val="00B205E2"/>
    <w:rsid w:val="00B245F8"/>
    <w:rsid w:val="00B26A8B"/>
    <w:rsid w:val="00B3171C"/>
    <w:rsid w:val="00B31DFC"/>
    <w:rsid w:val="00B3554B"/>
    <w:rsid w:val="00B41F80"/>
    <w:rsid w:val="00B422DC"/>
    <w:rsid w:val="00B43C18"/>
    <w:rsid w:val="00B516BB"/>
    <w:rsid w:val="00B52686"/>
    <w:rsid w:val="00B55433"/>
    <w:rsid w:val="00B60C30"/>
    <w:rsid w:val="00B64AFC"/>
    <w:rsid w:val="00B661DC"/>
    <w:rsid w:val="00B66C26"/>
    <w:rsid w:val="00B67939"/>
    <w:rsid w:val="00B752C3"/>
    <w:rsid w:val="00B75783"/>
    <w:rsid w:val="00B76699"/>
    <w:rsid w:val="00B82985"/>
    <w:rsid w:val="00B83A63"/>
    <w:rsid w:val="00B872C3"/>
    <w:rsid w:val="00B92BFE"/>
    <w:rsid w:val="00B976EB"/>
    <w:rsid w:val="00BA2407"/>
    <w:rsid w:val="00BA355B"/>
    <w:rsid w:val="00BB34C0"/>
    <w:rsid w:val="00BC0724"/>
    <w:rsid w:val="00BC0DF1"/>
    <w:rsid w:val="00BC2813"/>
    <w:rsid w:val="00BC289C"/>
    <w:rsid w:val="00BC5FF7"/>
    <w:rsid w:val="00BD0903"/>
    <w:rsid w:val="00BD0CAC"/>
    <w:rsid w:val="00BD7BB9"/>
    <w:rsid w:val="00BE02C6"/>
    <w:rsid w:val="00BE0345"/>
    <w:rsid w:val="00BE1887"/>
    <w:rsid w:val="00BE1C03"/>
    <w:rsid w:val="00BE2E36"/>
    <w:rsid w:val="00BE6313"/>
    <w:rsid w:val="00BF036F"/>
    <w:rsid w:val="00BF06FF"/>
    <w:rsid w:val="00BF5719"/>
    <w:rsid w:val="00BF5B2A"/>
    <w:rsid w:val="00BF7898"/>
    <w:rsid w:val="00BF7AE5"/>
    <w:rsid w:val="00C032BF"/>
    <w:rsid w:val="00C04465"/>
    <w:rsid w:val="00C04BB4"/>
    <w:rsid w:val="00C11BA3"/>
    <w:rsid w:val="00C260F6"/>
    <w:rsid w:val="00C31422"/>
    <w:rsid w:val="00C367FD"/>
    <w:rsid w:val="00C37072"/>
    <w:rsid w:val="00C45AA4"/>
    <w:rsid w:val="00C5079B"/>
    <w:rsid w:val="00C52CB4"/>
    <w:rsid w:val="00C5342D"/>
    <w:rsid w:val="00C6300F"/>
    <w:rsid w:val="00C63C8C"/>
    <w:rsid w:val="00C71CC7"/>
    <w:rsid w:val="00C756E3"/>
    <w:rsid w:val="00C757A9"/>
    <w:rsid w:val="00C81033"/>
    <w:rsid w:val="00C83553"/>
    <w:rsid w:val="00C87DAD"/>
    <w:rsid w:val="00C951BE"/>
    <w:rsid w:val="00C9558B"/>
    <w:rsid w:val="00C97F92"/>
    <w:rsid w:val="00CA35D9"/>
    <w:rsid w:val="00CA38A1"/>
    <w:rsid w:val="00CA3D54"/>
    <w:rsid w:val="00CB375F"/>
    <w:rsid w:val="00CB6308"/>
    <w:rsid w:val="00CC1C46"/>
    <w:rsid w:val="00CD1621"/>
    <w:rsid w:val="00CD5F14"/>
    <w:rsid w:val="00CE1AB9"/>
    <w:rsid w:val="00CE2077"/>
    <w:rsid w:val="00CE20A0"/>
    <w:rsid w:val="00CE74E9"/>
    <w:rsid w:val="00CF1D9D"/>
    <w:rsid w:val="00CF514B"/>
    <w:rsid w:val="00CF528B"/>
    <w:rsid w:val="00CF7EBC"/>
    <w:rsid w:val="00CF7EFA"/>
    <w:rsid w:val="00D004E4"/>
    <w:rsid w:val="00D015EC"/>
    <w:rsid w:val="00D03CB0"/>
    <w:rsid w:val="00D10030"/>
    <w:rsid w:val="00D16043"/>
    <w:rsid w:val="00D23CE5"/>
    <w:rsid w:val="00D245BC"/>
    <w:rsid w:val="00D27368"/>
    <w:rsid w:val="00D27DED"/>
    <w:rsid w:val="00D32F31"/>
    <w:rsid w:val="00D34626"/>
    <w:rsid w:val="00D34D0A"/>
    <w:rsid w:val="00D34F25"/>
    <w:rsid w:val="00D3728B"/>
    <w:rsid w:val="00D437B6"/>
    <w:rsid w:val="00D46BA5"/>
    <w:rsid w:val="00D472D4"/>
    <w:rsid w:val="00D47D7B"/>
    <w:rsid w:val="00D55B11"/>
    <w:rsid w:val="00D560D2"/>
    <w:rsid w:val="00D564F7"/>
    <w:rsid w:val="00D63B24"/>
    <w:rsid w:val="00D679A8"/>
    <w:rsid w:val="00D71078"/>
    <w:rsid w:val="00D715F6"/>
    <w:rsid w:val="00D74254"/>
    <w:rsid w:val="00D812E9"/>
    <w:rsid w:val="00D82422"/>
    <w:rsid w:val="00D855DD"/>
    <w:rsid w:val="00D877D3"/>
    <w:rsid w:val="00D904DA"/>
    <w:rsid w:val="00D90C52"/>
    <w:rsid w:val="00D912D6"/>
    <w:rsid w:val="00D9417F"/>
    <w:rsid w:val="00DA111E"/>
    <w:rsid w:val="00DA1CD5"/>
    <w:rsid w:val="00DA2980"/>
    <w:rsid w:val="00DA4622"/>
    <w:rsid w:val="00DA7A82"/>
    <w:rsid w:val="00DA7C84"/>
    <w:rsid w:val="00DB15BC"/>
    <w:rsid w:val="00DB4C0C"/>
    <w:rsid w:val="00DB5856"/>
    <w:rsid w:val="00DC06EF"/>
    <w:rsid w:val="00DC1FC0"/>
    <w:rsid w:val="00DC32C4"/>
    <w:rsid w:val="00DC3B2D"/>
    <w:rsid w:val="00DC6306"/>
    <w:rsid w:val="00DC6606"/>
    <w:rsid w:val="00DC69C2"/>
    <w:rsid w:val="00DC74AD"/>
    <w:rsid w:val="00DD02EB"/>
    <w:rsid w:val="00DE0AFD"/>
    <w:rsid w:val="00DE58FB"/>
    <w:rsid w:val="00DE5D11"/>
    <w:rsid w:val="00DF1847"/>
    <w:rsid w:val="00E00066"/>
    <w:rsid w:val="00E002AC"/>
    <w:rsid w:val="00E05FB6"/>
    <w:rsid w:val="00E1167D"/>
    <w:rsid w:val="00E14737"/>
    <w:rsid w:val="00E20E7B"/>
    <w:rsid w:val="00E23C27"/>
    <w:rsid w:val="00E246DE"/>
    <w:rsid w:val="00E30326"/>
    <w:rsid w:val="00E33280"/>
    <w:rsid w:val="00E33ED6"/>
    <w:rsid w:val="00E37397"/>
    <w:rsid w:val="00E5063C"/>
    <w:rsid w:val="00E50980"/>
    <w:rsid w:val="00E555A3"/>
    <w:rsid w:val="00E61406"/>
    <w:rsid w:val="00E617EA"/>
    <w:rsid w:val="00E62A48"/>
    <w:rsid w:val="00E70BFD"/>
    <w:rsid w:val="00E74461"/>
    <w:rsid w:val="00E76E36"/>
    <w:rsid w:val="00E80A01"/>
    <w:rsid w:val="00E81FFC"/>
    <w:rsid w:val="00E836D8"/>
    <w:rsid w:val="00E846B3"/>
    <w:rsid w:val="00E865AD"/>
    <w:rsid w:val="00E90260"/>
    <w:rsid w:val="00E90E58"/>
    <w:rsid w:val="00E91912"/>
    <w:rsid w:val="00E929FC"/>
    <w:rsid w:val="00E9694F"/>
    <w:rsid w:val="00EA0565"/>
    <w:rsid w:val="00EA36B7"/>
    <w:rsid w:val="00EA3AA6"/>
    <w:rsid w:val="00EA5B6B"/>
    <w:rsid w:val="00EB2442"/>
    <w:rsid w:val="00EB5603"/>
    <w:rsid w:val="00EB72D7"/>
    <w:rsid w:val="00EB73AB"/>
    <w:rsid w:val="00EC7583"/>
    <w:rsid w:val="00ED1BD8"/>
    <w:rsid w:val="00ED29BD"/>
    <w:rsid w:val="00ED2BC8"/>
    <w:rsid w:val="00ED3B0B"/>
    <w:rsid w:val="00ED4FC0"/>
    <w:rsid w:val="00ED595C"/>
    <w:rsid w:val="00EE28CA"/>
    <w:rsid w:val="00EE2A75"/>
    <w:rsid w:val="00EE3E2A"/>
    <w:rsid w:val="00EE45E3"/>
    <w:rsid w:val="00EE5EBF"/>
    <w:rsid w:val="00EE7A98"/>
    <w:rsid w:val="00EF09C4"/>
    <w:rsid w:val="00EF0CF8"/>
    <w:rsid w:val="00EF199F"/>
    <w:rsid w:val="00EF1EF6"/>
    <w:rsid w:val="00EF37A1"/>
    <w:rsid w:val="00EF582B"/>
    <w:rsid w:val="00EF588F"/>
    <w:rsid w:val="00EF7959"/>
    <w:rsid w:val="00F01A36"/>
    <w:rsid w:val="00F0697B"/>
    <w:rsid w:val="00F10530"/>
    <w:rsid w:val="00F12A17"/>
    <w:rsid w:val="00F12D91"/>
    <w:rsid w:val="00F166CC"/>
    <w:rsid w:val="00F2140F"/>
    <w:rsid w:val="00F231EE"/>
    <w:rsid w:val="00F237B5"/>
    <w:rsid w:val="00F25BFB"/>
    <w:rsid w:val="00F25D2C"/>
    <w:rsid w:val="00F35983"/>
    <w:rsid w:val="00F40DF1"/>
    <w:rsid w:val="00F42643"/>
    <w:rsid w:val="00F428DD"/>
    <w:rsid w:val="00F45501"/>
    <w:rsid w:val="00F47D6D"/>
    <w:rsid w:val="00F50379"/>
    <w:rsid w:val="00F51B25"/>
    <w:rsid w:val="00F5300C"/>
    <w:rsid w:val="00F54AD8"/>
    <w:rsid w:val="00F558B0"/>
    <w:rsid w:val="00F5685D"/>
    <w:rsid w:val="00F600F7"/>
    <w:rsid w:val="00F610FC"/>
    <w:rsid w:val="00F632E9"/>
    <w:rsid w:val="00F669CA"/>
    <w:rsid w:val="00F73445"/>
    <w:rsid w:val="00F84BA9"/>
    <w:rsid w:val="00F87410"/>
    <w:rsid w:val="00F87EF0"/>
    <w:rsid w:val="00F908FA"/>
    <w:rsid w:val="00F92BAB"/>
    <w:rsid w:val="00F92C15"/>
    <w:rsid w:val="00F94222"/>
    <w:rsid w:val="00F9578D"/>
    <w:rsid w:val="00F9593E"/>
    <w:rsid w:val="00F966A1"/>
    <w:rsid w:val="00F973FF"/>
    <w:rsid w:val="00FA0078"/>
    <w:rsid w:val="00FA14DD"/>
    <w:rsid w:val="00FA569F"/>
    <w:rsid w:val="00FB0819"/>
    <w:rsid w:val="00FB0D3F"/>
    <w:rsid w:val="00FB152D"/>
    <w:rsid w:val="00FB1958"/>
    <w:rsid w:val="00FB5542"/>
    <w:rsid w:val="00FB74D8"/>
    <w:rsid w:val="00FD1A51"/>
    <w:rsid w:val="00FD47D5"/>
    <w:rsid w:val="00FD6AB1"/>
    <w:rsid w:val="00FE06CA"/>
    <w:rsid w:val="00FE50A3"/>
    <w:rsid w:val="00FF1D1C"/>
    <w:rsid w:val="00FF3A9B"/>
    <w:rsid w:val="00FF5C81"/>
    <w:rsid w:val="00FF6250"/>
    <w:rsid w:val="3E4A4387"/>
    <w:rsid w:val="4A201AD8"/>
    <w:rsid w:val="739C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89AF25"/>
  <w15:docId w15:val="{35531185-E870-4DB3-8232-A5CB169A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qFormat="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qFormat="1"/>
    <w:lsdException w:name="Medium Grid 3" w:uiPriority="69"/>
    <w:lsdException w:name="Dark List" w:uiPriority="70" w:qFormat="1"/>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qFormat="1"/>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qFormat/>
    <w:pPr>
      <w:autoSpaceDE w:val="0"/>
      <w:autoSpaceDN w:val="0"/>
      <w:adjustRightInd w:val="0"/>
    </w:pPr>
    <w:rPr>
      <w:rFonts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03968">
      <w:bodyDiv w:val="1"/>
      <w:marLeft w:val="0"/>
      <w:marRight w:val="0"/>
      <w:marTop w:val="0"/>
      <w:marBottom w:val="0"/>
      <w:divBdr>
        <w:top w:val="none" w:sz="0" w:space="0" w:color="auto"/>
        <w:left w:val="none" w:sz="0" w:space="0" w:color="auto"/>
        <w:bottom w:val="none" w:sz="0" w:space="0" w:color="auto"/>
        <w:right w:val="none" w:sz="0" w:space="0" w:color="auto"/>
      </w:divBdr>
    </w:div>
    <w:div w:id="161239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D873B64-9E5F-4E66-86B1-84FE5B7880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31</cp:revision>
  <cp:lastPrinted>2026-05-11T11:55:00Z</cp:lastPrinted>
  <dcterms:created xsi:type="dcterms:W3CDTF">2026-05-08T06:48:00Z</dcterms:created>
  <dcterms:modified xsi:type="dcterms:W3CDTF">2026-05-12T01:23:00Z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2025-12-12T10:58:30Z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15719c4f-6f45-4740-83d1-ad54c5cbed7b</vt:lpwstr>
  </property>
  <property fmtid="{D5CDD505-2E9C-101B-9397-08002B2CF9AE}" pid="7" name="MSIP_Label_defa4170-0d19-0005-0004-bc88714345d2_ActionId">
    <vt:lpwstr>581a36d8-91fe-4660-a55f-86c1757c4535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TemplateDocerSaveRecord">
    <vt:lpwstr>eyJoZGlkIjoiZjc4OWViODk1NWQ2NDUxZDgzNDlmNTljYjIxNDEwYTYiLCJ1c2VySWQiOiI4ODEzMzkyMzY4NTUwIn0=</vt:lpwstr>
  </property>
  <property fmtid="{D5CDD505-2E9C-101B-9397-08002B2CF9AE}" pid="11" name="KSOProductBuildVer">
    <vt:lpwstr>1033-12.1.0.25862</vt:lpwstr>
  </property>
  <property fmtid="{D5CDD505-2E9C-101B-9397-08002B2CF9AE}" pid="12" name="ICV">
    <vt:lpwstr>9A26D38DB02F496F87FA480880E7F44F_12</vt:lpwstr>
  </property>
</Properties>
</file>